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D2" w:rsidRDefault="0006500C">
      <w:pPr>
        <w:autoSpaceDE w:val="0"/>
        <w:autoSpaceDN w:val="0"/>
        <w:textAlignment w:val="bottom"/>
        <w:rPr>
          <w:rFonts w:hint="eastAsia"/>
          <w:sz w:val="18"/>
        </w:rPr>
      </w:pPr>
      <w:r>
        <w:rPr>
          <w:rFonts w:hint="eastAsia"/>
          <w:sz w:val="18"/>
        </w:rPr>
        <w:t>（参考様式</w:t>
      </w:r>
      <w:r w:rsidR="000B64D2">
        <w:rPr>
          <w:rFonts w:hint="eastAsia"/>
          <w:sz w:val="18"/>
        </w:rPr>
        <w:t>）</w:t>
      </w:r>
    </w:p>
    <w:p w:rsidR="000B64D2" w:rsidRDefault="000B64D2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0B64D2" w:rsidRDefault="0006500C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24"/>
        </w:rPr>
        <w:t>介護老人福祉施設、介護老人保健施設、介護医療院、病院との連携体制及び支援体制の概要</w:t>
      </w:r>
      <w:bookmarkEnd w:id="0"/>
    </w:p>
    <w:p w:rsidR="000B64D2" w:rsidRDefault="000B64D2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200"/>
      </w:tblGrid>
      <w:tr w:rsidR="000B64D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事業所又は施設名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0B64D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申請するサービス種類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</w:tbl>
    <w:p w:rsidR="000B64D2" w:rsidRDefault="000B64D2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p w:rsidR="000B64D2" w:rsidRDefault="000B64D2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0B64D2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64D2" w:rsidRDefault="0006500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連携体制及び支援体制の概要</w:t>
            </w:r>
          </w:p>
        </w:tc>
      </w:tr>
      <w:tr w:rsidR="000B64D2">
        <w:tblPrEx>
          <w:tblCellMar>
            <w:top w:w="0" w:type="dxa"/>
            <w:bottom w:w="0" w:type="dxa"/>
          </w:tblCellMar>
        </w:tblPrEx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6500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サービス提供確保のための連携・支援体制</w:t>
            </w: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6500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夜間における緊急時の対応等のための連携・支援体制</w:t>
            </w: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B64D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0B64D2" w:rsidRDefault="0006500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　その他参考事項（市町村との連携体制など）</w:t>
            </w:r>
          </w:p>
        </w:tc>
      </w:tr>
    </w:tbl>
    <w:p w:rsidR="000B64D2" w:rsidRDefault="000B64D2">
      <w:pPr>
        <w:autoSpaceDE w:val="0"/>
        <w:autoSpaceDN w:val="0"/>
        <w:textAlignment w:val="bottom"/>
        <w:rPr>
          <w:rFonts w:eastAsia="ＭＳ ゴシック" w:hint="eastAsia"/>
          <w:sz w:val="18"/>
        </w:rPr>
      </w:pPr>
    </w:p>
    <w:p w:rsidR="000B64D2" w:rsidRPr="000B64D2" w:rsidRDefault="000B64D2">
      <w:pPr>
        <w:autoSpaceDE w:val="0"/>
        <w:autoSpaceDN w:val="0"/>
        <w:textAlignment w:val="bottom"/>
        <w:rPr>
          <w:rFonts w:eastAsia="ＭＳ ゴシック" w:hint="eastAsia"/>
          <w:sz w:val="18"/>
        </w:rPr>
      </w:pPr>
    </w:p>
    <w:sectPr w:rsidR="000B64D2" w:rsidRPr="000B6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F8" w:rsidRDefault="006D69F8" w:rsidP="00346089">
      <w:r>
        <w:separator/>
      </w:r>
    </w:p>
  </w:endnote>
  <w:endnote w:type="continuationSeparator" w:id="0">
    <w:p w:rsidR="006D69F8" w:rsidRDefault="006D69F8" w:rsidP="0034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89" w:rsidRDefault="003460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89" w:rsidRDefault="003460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89" w:rsidRDefault="003460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F8" w:rsidRDefault="006D69F8" w:rsidP="00346089">
      <w:r>
        <w:separator/>
      </w:r>
    </w:p>
  </w:footnote>
  <w:footnote w:type="continuationSeparator" w:id="0">
    <w:p w:rsidR="006D69F8" w:rsidRDefault="006D69F8" w:rsidP="00346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89" w:rsidRDefault="003460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89" w:rsidRDefault="003460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89" w:rsidRDefault="003460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4D2"/>
    <w:rsid w:val="0006500C"/>
    <w:rsid w:val="000B64D2"/>
    <w:rsid w:val="000C41F1"/>
    <w:rsid w:val="002B404E"/>
    <w:rsid w:val="00325BE6"/>
    <w:rsid w:val="00346089"/>
    <w:rsid w:val="00351DDA"/>
    <w:rsid w:val="004877AD"/>
    <w:rsid w:val="00632B54"/>
    <w:rsid w:val="006D69F8"/>
    <w:rsid w:val="0075259A"/>
    <w:rsid w:val="007B0B04"/>
    <w:rsid w:val="009F0593"/>
    <w:rsid w:val="00A67CFA"/>
    <w:rsid w:val="00AF0F29"/>
    <w:rsid w:val="00D03233"/>
    <w:rsid w:val="00E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64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46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60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6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6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2019-04-15T04:20:00Z</dcterms:created>
  <dcterms:modified xsi:type="dcterms:W3CDTF">2019-04-15T04:20:00Z</dcterms:modified>
</cp:coreProperties>
</file>