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E1" w:rsidRDefault="00EC1CE1">
      <w:pPr>
        <w:rPr>
          <w:rFonts w:hint="eastAsia"/>
        </w:rPr>
      </w:pPr>
      <w:bookmarkStart w:id="0" w:name="_GoBack"/>
      <w:bookmarkEnd w:id="0"/>
      <w:r>
        <w:rPr>
          <w:rFonts w:hint="eastAsia"/>
          <w:sz w:val="22"/>
        </w:rPr>
        <w:t>第８号様式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 xml:space="preserve">条関係）　　　　　　　　　　　　</w:t>
      </w:r>
    </w:p>
    <w:p w:rsidR="00EC1CE1" w:rsidRDefault="00EC1CE1">
      <w:pPr>
        <w:rPr>
          <w:rFonts w:hint="eastAsia"/>
          <w:sz w:val="22"/>
        </w:rPr>
      </w:pPr>
    </w:p>
    <w:p w:rsidR="00EC1CE1" w:rsidRDefault="00EC1CE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EC1CE1" w:rsidRDefault="00EC1CE1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廃　業　等　届　出　書</w:t>
      </w:r>
    </w:p>
    <w:p w:rsidR="00EC1CE1" w:rsidRDefault="00EC1CE1">
      <w:pPr>
        <w:jc w:val="center"/>
        <w:rPr>
          <w:rFonts w:hint="eastAsia"/>
          <w:sz w:val="22"/>
        </w:rPr>
      </w:pPr>
    </w:p>
    <w:p w:rsidR="00EC1CE1" w:rsidRDefault="00EC1CE1">
      <w:pPr>
        <w:jc w:val="right"/>
        <w:rPr>
          <w:rFonts w:hint="eastAsia"/>
          <w:sz w:val="22"/>
        </w:rPr>
      </w:pPr>
    </w:p>
    <w:p w:rsidR="00EC1CE1" w:rsidRDefault="00EC1CE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EC1CE1" w:rsidRDefault="00EC1CE1">
      <w:pPr>
        <w:jc w:val="right"/>
        <w:rPr>
          <w:rFonts w:hint="eastAsia"/>
          <w:sz w:val="22"/>
        </w:rPr>
      </w:pPr>
    </w:p>
    <w:p w:rsidR="00EC1CE1" w:rsidRDefault="0011566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横浜市長</w:t>
      </w:r>
    </w:p>
    <w:p w:rsidR="00EC1CE1" w:rsidRDefault="00EC1CE1">
      <w:pPr>
        <w:ind w:firstLineChars="2100" w:firstLine="46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郵便番号</w:t>
      </w:r>
    </w:p>
    <w:p w:rsidR="00EC1CE1" w:rsidRDefault="00EC1CE1">
      <w:pPr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</w:t>
      </w:r>
    </w:p>
    <w:p w:rsidR="00EC1CE1" w:rsidRDefault="00EC1CE1">
      <w:pPr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 xml:space="preserve">氏　　名　</w:t>
      </w:r>
    </w:p>
    <w:p w:rsidR="00EC1CE1" w:rsidRDefault="00F4372E">
      <w:pPr>
        <w:ind w:firstLineChars="100" w:firstLine="200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743200" cy="19304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30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535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225pt;margin-top:0;width:3in;height:1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"/>
            </w:pict>
          </mc:Fallback>
        </mc:AlternateContent>
      </w:r>
      <w:r w:rsidR="00EC1CE1">
        <w:rPr>
          <w:rFonts w:hint="eastAsia"/>
          <w:sz w:val="22"/>
        </w:rPr>
        <w:t xml:space="preserve">　　　　　　　　　　　　　　　　　　　　法人にあっては、名称及び代表者の氏名</w:t>
      </w:r>
    </w:p>
    <w:p w:rsidR="00EC1CE1" w:rsidRDefault="00EC1CE1">
      <w:pPr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EC1CE1" w:rsidRDefault="00EC1CE1">
      <w:pPr>
        <w:rPr>
          <w:rFonts w:hint="eastAsia"/>
          <w:sz w:val="22"/>
        </w:rPr>
      </w:pPr>
    </w:p>
    <w:p w:rsidR="00EC1CE1" w:rsidRDefault="00F4372E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27940</wp:posOffset>
                </wp:positionV>
                <wp:extent cx="114300" cy="82042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0420"/>
                        </a:xfrm>
                        <a:prstGeom prst="rightBrace">
                          <a:avLst>
                            <a:gd name="adj1" fmla="val 598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444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left:0;text-align:left;margin-left:261pt;margin-top:2.2pt;width:9pt;height:6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mSggIAAC4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27940</wp:posOffset>
                </wp:positionV>
                <wp:extent cx="1143000" cy="100901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E1" w:rsidRDefault="00EC1CE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引取業</w:t>
                            </w:r>
                          </w:p>
                          <w:p w:rsidR="00EC1CE1" w:rsidRDefault="00EC1CE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フロン類回収業</w:t>
                            </w:r>
                          </w:p>
                          <w:p w:rsidR="00EC1CE1" w:rsidRDefault="00EC1CE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解体業</w:t>
                            </w:r>
                          </w:p>
                          <w:p w:rsidR="00EC1CE1" w:rsidRDefault="00EC1CE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破砕業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1pt;margin-top:2.2pt;width:90pt;height:7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" stroked="f">
                <v:textbox>
                  <w:txbxContent>
                    <w:p w:rsidR="00EC1CE1" w:rsidRDefault="00EC1C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引取業</w:t>
                      </w:r>
                    </w:p>
                    <w:p w:rsidR="00EC1CE1" w:rsidRDefault="00EC1C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フロン類回収業</w:t>
                      </w:r>
                    </w:p>
                    <w:p w:rsidR="00EC1CE1" w:rsidRDefault="00EC1C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解体業</w:t>
                      </w:r>
                    </w:p>
                    <w:p w:rsidR="00EC1CE1" w:rsidRDefault="00EC1C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破砕業</w:t>
                      </w:r>
                    </w:p>
                  </w:txbxContent>
                </v:textbox>
              </v:shape>
            </w:pict>
          </mc:Fallback>
        </mc:AlternateContent>
      </w:r>
    </w:p>
    <w:p w:rsidR="00EC1CE1" w:rsidRDefault="00EC1CE1">
      <w:pPr>
        <w:rPr>
          <w:rFonts w:hint="eastAsia"/>
          <w:sz w:val="22"/>
        </w:rPr>
      </w:pPr>
    </w:p>
    <w:p w:rsidR="00EC1CE1" w:rsidRDefault="00EC1CE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年　　月　　日付けで、　　　　　　　　　　を廃業したので　</w:t>
      </w:r>
    </w:p>
    <w:p w:rsidR="00EC1CE1" w:rsidRDefault="00EC1CE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EC1CE1" w:rsidRDefault="00EC1CE1">
      <w:pPr>
        <w:rPr>
          <w:rFonts w:hint="eastAsia"/>
          <w:sz w:val="22"/>
        </w:rPr>
      </w:pPr>
    </w:p>
    <w:p w:rsidR="00EC1CE1" w:rsidRDefault="00EC1CE1">
      <w:pPr>
        <w:rPr>
          <w:rFonts w:hint="eastAsia"/>
          <w:sz w:val="22"/>
        </w:rPr>
      </w:pPr>
    </w:p>
    <w:p w:rsidR="00EC1CE1" w:rsidRDefault="00F4372E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14300" cy="82042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0420"/>
                        </a:xfrm>
                        <a:prstGeom prst="rightBrace">
                          <a:avLst>
                            <a:gd name="adj1" fmla="val 598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E3B0" id="AutoShape 12" o:spid="_x0000_s1026" type="#_x0000_t88" style="position:absolute;left:0;text-align:left;margin-left:6in;margin-top:0;width:9pt;height:6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MkgwIAAC4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0</wp:posOffset>
                </wp:positionV>
                <wp:extent cx="2843530" cy="91567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E1" w:rsidRDefault="00EC1CE1">
                            <w:pPr>
                              <w:pStyle w:val="a3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第48条第１項</w:t>
                            </w:r>
                          </w:p>
                          <w:p w:rsidR="00EC1CE1" w:rsidRDefault="00EC1CE1">
                            <w:pPr>
                              <w:pStyle w:val="a3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第59条において準用する同法第48条第１項</w:t>
                            </w:r>
                          </w:p>
                          <w:p w:rsidR="00EC1CE1" w:rsidRDefault="00EC1CE1">
                            <w:pPr>
                              <w:pStyle w:val="a3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第64条</w:t>
                            </w:r>
                          </w:p>
                          <w:p w:rsidR="00EC1CE1" w:rsidRDefault="00EC1CE1">
                            <w:pPr>
                              <w:ind w:left="798" w:hangingChars="380" w:hanging="798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第72条において準用する同法第64条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12.65pt;margin-top:0;width:223.9pt;height:7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E8h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" stroked="f">
                <v:textbox>
                  <w:txbxContent>
                    <w:p w:rsidR="00EC1CE1" w:rsidRDefault="00EC1CE1">
                      <w:pPr>
                        <w:pStyle w:val="a3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第48条第１項</w:t>
                      </w:r>
                    </w:p>
                    <w:p w:rsidR="00EC1CE1" w:rsidRDefault="00EC1CE1">
                      <w:pPr>
                        <w:pStyle w:val="a3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第59条において準用する同法第48条第１項</w:t>
                      </w:r>
                    </w:p>
                    <w:p w:rsidR="00EC1CE1" w:rsidRDefault="00EC1CE1">
                      <w:pPr>
                        <w:pStyle w:val="a3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第64条</w:t>
                      </w:r>
                    </w:p>
                    <w:p w:rsidR="00EC1CE1" w:rsidRDefault="00EC1CE1">
                      <w:pPr>
                        <w:ind w:left="798" w:hangingChars="380" w:hanging="798"/>
                      </w:pPr>
                      <w:r>
                        <w:rPr>
                          <w:rFonts w:ascii="ＭＳ 明朝" w:hAnsi="ＭＳ 明朝" w:hint="eastAsia"/>
                        </w:rPr>
                        <w:t>第72条において準用する同法第64条</w:t>
                      </w:r>
                    </w:p>
                  </w:txbxContent>
                </v:textbox>
              </v:shape>
            </w:pict>
          </mc:Fallback>
        </mc:AlternateContent>
      </w:r>
    </w:p>
    <w:p w:rsidR="00EC1CE1" w:rsidRDefault="00EC1CE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EC1CE1" w:rsidRDefault="00EC1CE1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使用済自動車の再資源化等に関する法律</w:t>
      </w:r>
    </w:p>
    <w:p w:rsidR="00EC1CE1" w:rsidRDefault="00EC1CE1">
      <w:pPr>
        <w:rPr>
          <w:rFonts w:hint="eastAsia"/>
          <w:sz w:val="22"/>
        </w:rPr>
      </w:pPr>
    </w:p>
    <w:p w:rsidR="00EC1CE1" w:rsidRDefault="00EC1CE1">
      <w:pPr>
        <w:ind w:firstLineChars="2610" w:firstLine="5742"/>
        <w:rPr>
          <w:rFonts w:hint="eastAsia"/>
          <w:sz w:val="22"/>
        </w:rPr>
      </w:pPr>
    </w:p>
    <w:p w:rsidR="00EC1CE1" w:rsidRDefault="00EC1CE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の規定により届け出ます。　　　　　　　　　　　</w:t>
      </w:r>
    </w:p>
    <w:p w:rsidR="00EC1CE1" w:rsidRDefault="00EC1CE1">
      <w:pPr>
        <w:ind w:firstLineChars="2600" w:firstLine="5720"/>
        <w:rPr>
          <w:rFonts w:hint="eastAsia"/>
          <w:sz w:val="22"/>
        </w:rPr>
      </w:pPr>
    </w:p>
    <w:p w:rsidR="00EC1CE1" w:rsidRDefault="00EC1CE1">
      <w:pPr>
        <w:pStyle w:val="a3"/>
        <w:ind w:leftChars="389" w:left="817" w:firstLineChars="100" w:firstLine="220"/>
        <w:rPr>
          <w:rFonts w:hint="eastAsia"/>
          <w:sz w:val="22"/>
        </w:rPr>
      </w:pP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520"/>
        <w:gridCol w:w="2340"/>
        <w:gridCol w:w="2483"/>
      </w:tblGrid>
      <w:tr w:rsidR="00EC1CE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C1CE1" w:rsidRDefault="00EC1CE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EC1CE1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廃業年月日</w:t>
            </w:r>
          </w:p>
        </w:tc>
        <w:tc>
          <w:tcPr>
            <w:tcW w:w="7343" w:type="dxa"/>
            <w:gridSpan w:val="3"/>
            <w:tcBorders>
              <w:bottom w:val="single" w:sz="4" w:space="0" w:color="auto"/>
            </w:tcBorders>
            <w:vAlign w:val="center"/>
          </w:tcPr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C1CE1">
        <w:tblPrEx>
          <w:tblCellMar>
            <w:top w:w="0" w:type="dxa"/>
            <w:bottom w:w="0" w:type="dxa"/>
          </w:tblCellMar>
        </w:tblPrEx>
        <w:trPr>
          <w:cantSplit/>
          <w:trHeight w:val="2231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EC1CE1" w:rsidRDefault="00EC1C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廃業の理由</w:t>
            </w:r>
          </w:p>
        </w:tc>
        <w:tc>
          <w:tcPr>
            <w:tcW w:w="7343" w:type="dxa"/>
            <w:gridSpan w:val="3"/>
          </w:tcPr>
          <w:p w:rsidR="00EC1CE1" w:rsidRDefault="00EC1CE1">
            <w:pPr>
              <w:rPr>
                <w:rFonts w:hint="eastAsia"/>
                <w:sz w:val="22"/>
              </w:rPr>
            </w:pPr>
          </w:p>
          <w:p w:rsidR="00EC1CE1" w:rsidRDefault="00EC1CE1">
            <w:pPr>
              <w:rPr>
                <w:rFonts w:hint="eastAsia"/>
                <w:sz w:val="22"/>
              </w:rPr>
            </w:pPr>
          </w:p>
          <w:p w:rsidR="00EC1CE1" w:rsidRDefault="00EC1CE1">
            <w:pPr>
              <w:rPr>
                <w:rFonts w:hint="eastAsia"/>
                <w:sz w:val="22"/>
              </w:rPr>
            </w:pPr>
          </w:p>
          <w:p w:rsidR="00EC1CE1" w:rsidRDefault="00EC1CE1">
            <w:pPr>
              <w:rPr>
                <w:rFonts w:hint="eastAsia"/>
                <w:sz w:val="22"/>
              </w:rPr>
            </w:pPr>
          </w:p>
          <w:p w:rsidR="00EC1CE1" w:rsidRDefault="00EC1CE1">
            <w:pPr>
              <w:rPr>
                <w:rFonts w:hint="eastAsia"/>
                <w:sz w:val="22"/>
              </w:rPr>
            </w:pPr>
          </w:p>
          <w:p w:rsidR="00EC1CE1" w:rsidRDefault="00EC1CE1">
            <w:pPr>
              <w:rPr>
                <w:rFonts w:hint="eastAsia"/>
                <w:sz w:val="22"/>
              </w:rPr>
            </w:pPr>
          </w:p>
        </w:tc>
      </w:tr>
    </w:tbl>
    <w:p w:rsidR="00EC1CE1" w:rsidRDefault="00EC1CE1">
      <w:pPr>
        <w:pStyle w:val="a3"/>
        <w:ind w:left="836" w:hanging="836"/>
        <w:rPr>
          <w:rFonts w:hint="eastAsia"/>
          <w:sz w:val="22"/>
        </w:rPr>
      </w:pPr>
    </w:p>
    <w:p w:rsidR="00EC1CE1" w:rsidRDefault="00EC1CE1">
      <w:pPr>
        <w:ind w:left="836" w:hangingChars="380" w:hanging="836"/>
        <w:rPr>
          <w:rFonts w:hint="eastAsia"/>
          <w:sz w:val="22"/>
        </w:rPr>
      </w:pPr>
      <w:r>
        <w:rPr>
          <w:rFonts w:hint="eastAsia"/>
          <w:sz w:val="22"/>
        </w:rPr>
        <w:t>備考　解体業、破砕業の廃業の場合には、許可証を添付してください。</w:t>
      </w:r>
    </w:p>
    <w:p w:rsidR="00EC1CE1" w:rsidRDefault="00EC1CE1">
      <w:pPr>
        <w:ind w:left="836" w:hangingChars="380" w:hanging="836"/>
        <w:rPr>
          <w:rFonts w:hint="eastAsia"/>
          <w:sz w:val="22"/>
        </w:rPr>
      </w:pPr>
    </w:p>
    <w:p w:rsidR="00EC1CE1" w:rsidRDefault="00EC1CE1">
      <w:pPr>
        <w:ind w:leftChars="399" w:left="838" w:firstLineChars="1600" w:firstLine="3360"/>
        <w:jc w:val="right"/>
        <w:rPr>
          <w:rFonts w:hint="eastAsia"/>
          <w:sz w:val="22"/>
          <w:lang w:eastAsia="zh-TW"/>
        </w:rPr>
      </w:pPr>
      <w:r>
        <w:rPr>
          <w:rFonts w:hint="eastAsia"/>
          <w:lang w:eastAsia="zh-TW"/>
        </w:rPr>
        <w:t>（日本工業規格Ａ４縦長型）</w:t>
      </w:r>
    </w:p>
    <w:sectPr w:rsidR="00EC1CE1">
      <w:pgSz w:w="11906" w:h="16838" w:code="9"/>
      <w:pgMar w:top="1701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44" w:rsidRDefault="007D2A44" w:rsidP="00F4372E">
      <w:r>
        <w:separator/>
      </w:r>
    </w:p>
  </w:endnote>
  <w:endnote w:type="continuationSeparator" w:id="0">
    <w:p w:rsidR="007D2A44" w:rsidRDefault="007D2A44" w:rsidP="00F4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44" w:rsidRDefault="007D2A44" w:rsidP="00F4372E">
      <w:r>
        <w:separator/>
      </w:r>
    </w:p>
  </w:footnote>
  <w:footnote w:type="continuationSeparator" w:id="0">
    <w:p w:rsidR="007D2A44" w:rsidRDefault="007D2A44" w:rsidP="00F43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E1"/>
    <w:rsid w:val="0011566B"/>
    <w:rsid w:val="007D2A44"/>
    <w:rsid w:val="00C26B6C"/>
    <w:rsid w:val="00EC1CE1"/>
    <w:rsid w:val="00F4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880FF-6F90-438F-BAED-3EC2B471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98" w:hangingChars="380" w:hanging="798"/>
    </w:pPr>
  </w:style>
  <w:style w:type="paragraph" w:styleId="a4">
    <w:name w:val="header"/>
    <w:basedOn w:val="a"/>
    <w:link w:val="a5"/>
    <w:uiPriority w:val="99"/>
    <w:unhideWhenUsed/>
    <w:rsid w:val="00F43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72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43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7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情報システム課契約リース物品</dc:creator>
  <cp:keywords/>
  <dc:description/>
  <cp:lastModifiedBy>茂木 杏奈</cp:lastModifiedBy>
  <cp:revision>2</cp:revision>
  <cp:lastPrinted>2004-11-10T08:46:00Z</cp:lastPrinted>
  <dcterms:created xsi:type="dcterms:W3CDTF">2020-09-07T07:26:00Z</dcterms:created>
  <dcterms:modified xsi:type="dcterms:W3CDTF">2020-09-07T07:26:00Z</dcterms:modified>
</cp:coreProperties>
</file>