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F9" w:rsidRPr="00C27A8C" w:rsidRDefault="00BC5C59">
      <w:pPr>
        <w:snapToGrid w:val="0"/>
        <w:rPr>
          <w:rFonts w:asciiTheme="minorHAnsi" w:eastAsiaTheme="minorHAnsi" w:hAnsiTheme="minorHAnsi"/>
          <w:sz w:val="18"/>
        </w:rPr>
      </w:pPr>
      <w:r w:rsidRPr="00C27A8C">
        <w:rPr>
          <w:rFonts w:asciiTheme="minorHAnsi" w:eastAsiaTheme="minorHAnsi" w:hAnsiTheme="minorHAnsi" w:hint="eastAsia"/>
          <w:b/>
          <w:sz w:val="18"/>
        </w:rPr>
        <w:t>様式第34</w:t>
      </w:r>
      <w:r w:rsidRPr="00C27A8C">
        <w:rPr>
          <w:rFonts w:asciiTheme="minorHAnsi" w:eastAsiaTheme="minorHAnsi" w:hAnsiTheme="minorHAnsi" w:hint="eastAsia"/>
          <w:sz w:val="18"/>
        </w:rPr>
        <w:t>（第62条の５関係）</w:t>
      </w:r>
    </w:p>
    <w:p w:rsidR="009C1FF9" w:rsidRPr="00C27A8C" w:rsidRDefault="00BC5C59" w:rsidP="00C27A8C">
      <w:pPr>
        <w:snapToGrid w:val="0"/>
        <w:jc w:val="center"/>
        <w:rPr>
          <w:rFonts w:asciiTheme="minorHAnsi" w:eastAsiaTheme="minorHAnsi" w:hAnsiTheme="minorHAnsi"/>
        </w:rPr>
      </w:pPr>
      <w:r w:rsidRPr="00C27A8C">
        <w:rPr>
          <w:rFonts w:asciiTheme="minorHAnsi" w:eastAsiaTheme="minorHAnsi" w:hAnsiTheme="minorHAnsi" w:hint="eastAsia"/>
        </w:rPr>
        <w:t>特定屋外タンク貯蔵所の内部点検時期延長申請書（危険物の貯蔵管理等の状況）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1"/>
        <w:gridCol w:w="33"/>
        <w:gridCol w:w="567"/>
        <w:gridCol w:w="1276"/>
        <w:gridCol w:w="1134"/>
        <w:gridCol w:w="645"/>
        <w:gridCol w:w="430"/>
        <w:gridCol w:w="430"/>
        <w:gridCol w:w="621"/>
        <w:gridCol w:w="2389"/>
        <w:gridCol w:w="215"/>
        <w:gridCol w:w="1290"/>
      </w:tblGrid>
      <w:tr w:rsidR="009C1FF9" w:rsidRPr="00C27A8C" w:rsidTr="00F83FE2">
        <w:trPr>
          <w:trHeight w:val="1189"/>
        </w:trPr>
        <w:tc>
          <w:tcPr>
            <w:tcW w:w="9466" w:type="dxa"/>
            <w:gridSpan w:val="13"/>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　　月　　日</w:t>
            </w:r>
          </w:p>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 xml:space="preserve">　　　　</w:t>
            </w:r>
            <w:r w:rsidRPr="00F83FE2">
              <w:rPr>
                <w:rFonts w:asciiTheme="minorHAnsi" w:eastAsiaTheme="minorHAnsi" w:hAnsiTheme="minorHAnsi" w:hint="eastAsia"/>
                <w:sz w:val="18"/>
              </w:rPr>
              <w:t>殿</w:t>
            </w:r>
          </w:p>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 xml:space="preserve">　　　　</w:t>
            </w:r>
            <w:r w:rsid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届　出　者</w:t>
            </w:r>
          </w:p>
          <w:p w:rsidR="009C1FF9" w:rsidRPr="00F83FE2" w:rsidRDefault="00BC5C59">
            <w:pPr>
              <w:snapToGrid w:val="0"/>
              <w:rPr>
                <w:rFonts w:asciiTheme="minorHAnsi" w:eastAsiaTheme="minorHAnsi" w:hAnsiTheme="minorHAnsi"/>
                <w:sz w:val="18"/>
                <w:u w:val="single"/>
              </w:rPr>
            </w:pPr>
            <w:r w:rsidRPr="00F83FE2">
              <w:rPr>
                <w:rFonts w:asciiTheme="minorHAnsi" w:eastAsiaTheme="minorHAnsi" w:hAnsiTheme="minorHAnsi" w:hint="eastAsia"/>
                <w:sz w:val="18"/>
              </w:rPr>
              <w:t xml:space="preserve">　　　　　　　　　　　　　　　　　　　</w:t>
            </w:r>
            <w:r w:rsidR="00F83FE2">
              <w:rPr>
                <w:rFonts w:asciiTheme="minorHAnsi" w:eastAsiaTheme="minorHAnsi" w:hAnsiTheme="minorHAnsi" w:hint="eastAsia"/>
                <w:sz w:val="18"/>
              </w:rPr>
              <w:t xml:space="preserve">　</w:t>
            </w:r>
            <w:r w:rsidR="00B47557">
              <w:rPr>
                <w:rFonts w:asciiTheme="minorHAnsi" w:eastAsiaTheme="minorHAnsi" w:hAnsiTheme="minorHAnsi" w:hint="eastAsia"/>
                <w:sz w:val="18"/>
              </w:rPr>
              <w:t xml:space="preserve">　　　　　</w:t>
            </w:r>
            <w:r w:rsidRPr="00F83FE2">
              <w:rPr>
                <w:rFonts w:asciiTheme="minorHAnsi" w:eastAsiaTheme="minorHAnsi" w:hAnsiTheme="minorHAnsi" w:hint="eastAsia"/>
                <w:sz w:val="18"/>
                <w:u w:val="single"/>
              </w:rPr>
              <w:t xml:space="preserve">住　所　</w:t>
            </w:r>
            <w:r w:rsidR="00C27A8C" w:rsidRPr="00F83FE2">
              <w:rPr>
                <w:rFonts w:asciiTheme="minorHAnsi" w:eastAsiaTheme="minorHAnsi" w:hAnsiTheme="minorHAnsi" w:hint="eastAsia"/>
                <w:sz w:val="18"/>
                <w:u w:val="single"/>
              </w:rPr>
              <w:t xml:space="preserve">　</w:t>
            </w:r>
            <w:r w:rsidRPr="00F83FE2">
              <w:rPr>
                <w:rFonts w:asciiTheme="minorHAnsi" w:eastAsiaTheme="minorHAnsi" w:hAnsiTheme="minorHAnsi" w:hint="eastAsia"/>
                <w:sz w:val="18"/>
                <w:u w:val="single"/>
              </w:rPr>
              <w:t xml:space="preserve">　　　　　　　　　</w:t>
            </w:r>
            <w:r w:rsidR="00C27A8C" w:rsidRPr="00F83FE2">
              <w:rPr>
                <w:rFonts w:asciiTheme="minorHAnsi" w:eastAsiaTheme="minorHAnsi" w:hAnsiTheme="minorHAnsi" w:hint="eastAsia"/>
                <w:sz w:val="18"/>
                <w:u w:val="single"/>
              </w:rPr>
              <w:t xml:space="preserve">　　　（電話　　　　</w:t>
            </w:r>
            <w:r w:rsidRPr="00F83FE2">
              <w:rPr>
                <w:rFonts w:asciiTheme="minorHAnsi" w:eastAsiaTheme="minorHAnsi" w:hAnsiTheme="minorHAnsi" w:hint="eastAsia"/>
                <w:sz w:val="18"/>
                <w:u w:val="single"/>
              </w:rPr>
              <w:t xml:space="preserve"> 　）</w:t>
            </w:r>
          </w:p>
          <w:p w:rsidR="009C1FF9" w:rsidRPr="00C27A8C" w:rsidRDefault="00BC5C59">
            <w:pPr>
              <w:snapToGrid w:val="0"/>
              <w:rPr>
                <w:rFonts w:asciiTheme="minorHAnsi" w:eastAsiaTheme="minorHAnsi" w:hAnsiTheme="minorHAnsi"/>
                <w:sz w:val="20"/>
                <w:u w:val="single"/>
              </w:rPr>
            </w:pPr>
            <w:r w:rsidRPr="00F83FE2">
              <w:rPr>
                <w:rFonts w:asciiTheme="minorHAnsi" w:eastAsiaTheme="minorHAnsi" w:hAnsiTheme="minorHAnsi" w:hint="eastAsia"/>
                <w:sz w:val="18"/>
              </w:rPr>
              <w:t xml:space="preserve">　　　　　　　　　　　　　　　　　　　</w:t>
            </w:r>
            <w:r w:rsidR="00B47557">
              <w:rPr>
                <w:rFonts w:asciiTheme="minorHAnsi" w:eastAsiaTheme="minorHAnsi" w:hAnsiTheme="minorHAnsi" w:hint="eastAsia"/>
                <w:sz w:val="18"/>
              </w:rPr>
              <w:t xml:space="preserve">　　　　　</w:t>
            </w:r>
            <w:r w:rsidR="00F83FE2">
              <w:rPr>
                <w:rFonts w:asciiTheme="minorHAnsi" w:eastAsiaTheme="minorHAnsi" w:hAnsiTheme="minorHAnsi" w:hint="eastAsia"/>
                <w:sz w:val="18"/>
              </w:rPr>
              <w:t xml:space="preserve">　</w:t>
            </w:r>
            <w:r w:rsidRPr="00F83FE2">
              <w:rPr>
                <w:rFonts w:asciiTheme="minorHAnsi" w:eastAsiaTheme="minorHAnsi" w:hAnsiTheme="minorHAnsi" w:hint="eastAsia"/>
                <w:sz w:val="18"/>
                <w:u w:val="single"/>
              </w:rPr>
              <w:t xml:space="preserve">氏　名　　　　　　　　　　　　　　　　　　</w:t>
            </w:r>
            <w:r w:rsidR="00C27A8C" w:rsidRPr="00F83FE2">
              <w:rPr>
                <w:rFonts w:asciiTheme="minorHAnsi" w:eastAsiaTheme="minorHAnsi" w:hAnsiTheme="minorHAnsi" w:hint="eastAsia"/>
                <w:sz w:val="18"/>
                <w:u w:val="single"/>
              </w:rPr>
              <w:t xml:space="preserve">　</w:t>
            </w:r>
            <w:r w:rsidRPr="00F83FE2">
              <w:rPr>
                <w:rFonts w:asciiTheme="minorHAnsi" w:eastAsiaTheme="minorHAnsi" w:hAnsiTheme="minorHAnsi" w:hint="eastAsia"/>
                <w:sz w:val="18"/>
                <w:u w:val="single"/>
              </w:rPr>
              <w:t xml:space="preserve">　 　</w:t>
            </w:r>
            <w:r w:rsidR="00B47557">
              <w:rPr>
                <w:rFonts w:asciiTheme="minorHAnsi" w:eastAsiaTheme="minorHAnsi" w:hAnsiTheme="minorHAnsi" w:hint="eastAsia"/>
                <w:sz w:val="18"/>
                <w:u w:val="single"/>
              </w:rPr>
              <w:t xml:space="preserve">　</w:t>
            </w:r>
            <w:r w:rsidRPr="00F83FE2">
              <w:rPr>
                <w:rFonts w:asciiTheme="minorHAnsi" w:eastAsiaTheme="minorHAnsi" w:hAnsiTheme="minorHAnsi" w:hint="eastAsia"/>
                <w:sz w:val="18"/>
                <w:u w:val="single"/>
              </w:rPr>
              <w:t xml:space="preserve">　</w:t>
            </w:r>
          </w:p>
        </w:tc>
      </w:tr>
      <w:tr w:rsidR="009C1FF9" w:rsidRPr="00F83FE2" w:rsidTr="00C27A8C">
        <w:trPr>
          <w:cantSplit/>
          <w:trHeight w:val="290"/>
        </w:trPr>
        <w:tc>
          <w:tcPr>
            <w:tcW w:w="469" w:type="dxa"/>
            <w:gridSpan w:val="3"/>
            <w:vMerge w:val="restart"/>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設置者</w:t>
            </w:r>
          </w:p>
        </w:tc>
        <w:tc>
          <w:tcPr>
            <w:tcW w:w="1843"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住所</w:t>
            </w:r>
          </w:p>
        </w:tc>
        <w:tc>
          <w:tcPr>
            <w:tcW w:w="7154" w:type="dxa"/>
            <w:gridSpan w:val="8"/>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電話</w:t>
            </w:r>
          </w:p>
        </w:tc>
      </w:tr>
      <w:tr w:rsidR="009C1FF9" w:rsidRPr="00F83FE2" w:rsidTr="00F83FE2">
        <w:trPr>
          <w:cantSplit/>
          <w:trHeight w:val="349"/>
        </w:trPr>
        <w:tc>
          <w:tcPr>
            <w:tcW w:w="469" w:type="dxa"/>
            <w:gridSpan w:val="3"/>
            <w:vMerge/>
            <w:vAlign w:val="center"/>
          </w:tcPr>
          <w:p w:rsidR="009C1FF9" w:rsidRPr="00F83FE2" w:rsidRDefault="00B47557">
            <w:pPr>
              <w:snapToGrid w:val="0"/>
              <w:jc w:val="center"/>
              <w:rPr>
                <w:rFonts w:asciiTheme="minorHAnsi" w:eastAsiaTheme="minorHAnsi" w:hAnsiTheme="minorHAnsi"/>
                <w:sz w:val="18"/>
              </w:rPr>
            </w:pPr>
          </w:p>
        </w:tc>
        <w:tc>
          <w:tcPr>
            <w:tcW w:w="1843"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氏名</w:t>
            </w:r>
          </w:p>
        </w:tc>
        <w:tc>
          <w:tcPr>
            <w:tcW w:w="7154" w:type="dxa"/>
            <w:gridSpan w:val="8"/>
            <w:vAlign w:val="center"/>
          </w:tcPr>
          <w:p w:rsidR="009C1FF9" w:rsidRPr="00F83FE2" w:rsidRDefault="00B47557">
            <w:pPr>
              <w:snapToGrid w:val="0"/>
              <w:rPr>
                <w:rFonts w:asciiTheme="minorHAnsi" w:eastAsiaTheme="minorHAnsi" w:hAnsiTheme="minorHAnsi"/>
                <w:sz w:val="18"/>
              </w:rPr>
            </w:pPr>
          </w:p>
        </w:tc>
      </w:tr>
      <w:tr w:rsidR="009C1FF9" w:rsidRPr="00F83FE2" w:rsidTr="00C27A8C">
        <w:trPr>
          <w:cantSplit/>
          <w:trHeight w:val="229"/>
        </w:trPr>
        <w:tc>
          <w:tcPr>
            <w:tcW w:w="2312" w:type="dxa"/>
            <w:gridSpan w:val="5"/>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設置場所</w:t>
            </w:r>
          </w:p>
        </w:tc>
        <w:tc>
          <w:tcPr>
            <w:tcW w:w="7154" w:type="dxa"/>
            <w:gridSpan w:val="8"/>
            <w:vAlign w:val="center"/>
          </w:tcPr>
          <w:p w:rsidR="009C1FF9" w:rsidRPr="00F83FE2" w:rsidRDefault="00B47557">
            <w:pPr>
              <w:snapToGrid w:val="0"/>
              <w:rPr>
                <w:rFonts w:asciiTheme="minorHAnsi" w:eastAsiaTheme="minorHAnsi" w:hAnsiTheme="minorHAnsi"/>
                <w:sz w:val="18"/>
              </w:rPr>
            </w:pPr>
          </w:p>
        </w:tc>
      </w:tr>
      <w:tr w:rsidR="009C1FF9" w:rsidRPr="00F83FE2" w:rsidTr="00C27A8C">
        <w:trPr>
          <w:cantSplit/>
          <w:trHeight w:val="267"/>
        </w:trPr>
        <w:tc>
          <w:tcPr>
            <w:tcW w:w="2312" w:type="dxa"/>
            <w:gridSpan w:val="5"/>
            <w:vAlign w:val="center"/>
          </w:tcPr>
          <w:p w:rsidR="009C1FF9" w:rsidRPr="00F83FE2" w:rsidRDefault="00BC5C59" w:rsidP="00C27A8C">
            <w:pPr>
              <w:snapToGrid w:val="0"/>
              <w:rPr>
                <w:rFonts w:asciiTheme="minorHAnsi" w:eastAsiaTheme="minorHAnsi" w:hAnsiTheme="minorHAnsi"/>
                <w:sz w:val="18"/>
              </w:rPr>
            </w:pPr>
            <w:r w:rsidRPr="00F83FE2">
              <w:rPr>
                <w:rFonts w:asciiTheme="minorHAnsi" w:eastAsiaTheme="minorHAnsi" w:hAnsiTheme="minorHAnsi" w:hint="eastAsia"/>
                <w:sz w:val="18"/>
              </w:rPr>
              <w:t>タンクの呼称又は番号</w:t>
            </w:r>
          </w:p>
        </w:tc>
        <w:tc>
          <w:tcPr>
            <w:tcW w:w="7154" w:type="dxa"/>
            <w:gridSpan w:val="8"/>
            <w:vAlign w:val="center"/>
          </w:tcPr>
          <w:p w:rsidR="009C1FF9" w:rsidRPr="00F83FE2" w:rsidRDefault="00B47557">
            <w:pPr>
              <w:snapToGrid w:val="0"/>
              <w:rPr>
                <w:rFonts w:asciiTheme="minorHAnsi" w:eastAsiaTheme="minorHAnsi" w:hAnsiTheme="minorHAnsi"/>
                <w:sz w:val="18"/>
              </w:rPr>
            </w:pPr>
          </w:p>
        </w:tc>
      </w:tr>
      <w:tr w:rsidR="009C1FF9" w:rsidRPr="00F83FE2" w:rsidTr="00F83FE2">
        <w:trPr>
          <w:cantSplit/>
          <w:trHeight w:val="268"/>
        </w:trPr>
        <w:tc>
          <w:tcPr>
            <w:tcW w:w="2312" w:type="dxa"/>
            <w:gridSpan w:val="5"/>
            <w:vAlign w:val="center"/>
          </w:tcPr>
          <w:p w:rsidR="009C1FF9" w:rsidRPr="00F83FE2" w:rsidRDefault="00BC5C59" w:rsidP="00C27A8C">
            <w:pPr>
              <w:snapToGrid w:val="0"/>
              <w:rPr>
                <w:rFonts w:asciiTheme="minorHAnsi" w:eastAsiaTheme="minorHAnsi" w:hAnsiTheme="minorHAnsi"/>
                <w:sz w:val="18"/>
              </w:rPr>
            </w:pPr>
            <w:r w:rsidRPr="00F83FE2">
              <w:rPr>
                <w:rFonts w:asciiTheme="minorHAnsi" w:eastAsiaTheme="minorHAnsi" w:hAnsiTheme="minorHAnsi" w:hint="eastAsia"/>
                <w:sz w:val="18"/>
              </w:rPr>
              <w:t>設置の許可申請年月日</w:t>
            </w:r>
          </w:p>
        </w:tc>
        <w:tc>
          <w:tcPr>
            <w:tcW w:w="7154" w:type="dxa"/>
            <w:gridSpan w:val="8"/>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 xml:space="preserve">　　　年　　　月　　　</w:t>
            </w:r>
            <w:r w:rsidRPr="00F83FE2">
              <w:rPr>
                <w:rFonts w:asciiTheme="minorHAnsi" w:eastAsiaTheme="minorHAnsi" w:hAnsiTheme="minorHAnsi" w:hint="eastAsia"/>
                <w:sz w:val="18"/>
              </w:rPr>
              <w:t xml:space="preserve">　日</w:t>
            </w:r>
          </w:p>
        </w:tc>
      </w:tr>
      <w:tr w:rsidR="009C1FF9" w:rsidRPr="00F83FE2" w:rsidTr="00F83FE2">
        <w:trPr>
          <w:cantSplit/>
          <w:trHeight w:val="372"/>
        </w:trPr>
        <w:tc>
          <w:tcPr>
            <w:tcW w:w="2312" w:type="dxa"/>
            <w:gridSpan w:val="5"/>
            <w:vAlign w:val="center"/>
          </w:tcPr>
          <w:p w:rsidR="00C27A8C" w:rsidRPr="00F83FE2" w:rsidRDefault="00BC5C59" w:rsidP="00C27A8C">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設置の許可年月日</w:t>
            </w:r>
          </w:p>
          <w:p w:rsidR="009C1FF9" w:rsidRPr="00F83FE2" w:rsidRDefault="00BC5C59" w:rsidP="00C27A8C">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及び許可番号</w:t>
            </w:r>
          </w:p>
        </w:tc>
        <w:tc>
          <w:tcPr>
            <w:tcW w:w="7154" w:type="dxa"/>
            <w:gridSpan w:val="8"/>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　　　　　　　　</w:t>
            </w:r>
            <w:r w:rsidR="00C27A8C" w:rsidRPr="00F83FE2">
              <w:rPr>
                <w:rFonts w:asciiTheme="minorHAnsi" w:eastAsiaTheme="minorHAnsi" w:hAnsiTheme="minorHAnsi" w:hint="eastAsia"/>
                <w:sz w:val="18"/>
              </w:rPr>
              <w:t xml:space="preserve">　　　年　　　月　　　　日　　　　第　</w:t>
            </w:r>
            <w:r w:rsidRPr="00F83FE2">
              <w:rPr>
                <w:rFonts w:asciiTheme="minorHAnsi" w:eastAsiaTheme="minorHAnsi" w:hAnsiTheme="minorHAnsi" w:hint="eastAsia"/>
                <w:sz w:val="18"/>
              </w:rPr>
              <w:t xml:space="preserve">　　　　　号</w:t>
            </w:r>
          </w:p>
        </w:tc>
      </w:tr>
      <w:tr w:rsidR="009C1FF9" w:rsidRPr="00F83FE2" w:rsidTr="00F83FE2">
        <w:trPr>
          <w:cantSplit/>
          <w:trHeight w:val="182"/>
        </w:trPr>
        <w:tc>
          <w:tcPr>
            <w:tcW w:w="2312" w:type="dxa"/>
            <w:gridSpan w:val="5"/>
            <w:vAlign w:val="center"/>
          </w:tcPr>
          <w:p w:rsidR="009C1FF9" w:rsidRPr="00F83FE2" w:rsidRDefault="00C27A8C">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新基準適合年月日</w:t>
            </w:r>
          </w:p>
        </w:tc>
        <w:tc>
          <w:tcPr>
            <w:tcW w:w="7154" w:type="dxa"/>
            <w:gridSpan w:val="8"/>
            <w:vAlign w:val="center"/>
          </w:tcPr>
          <w:p w:rsidR="009C1FF9" w:rsidRPr="00F83FE2" w:rsidRDefault="00C27A8C" w:rsidP="00C27A8C">
            <w:pPr>
              <w:snapToGrid w:val="0"/>
              <w:ind w:firstLineChars="1100" w:firstLine="1980"/>
              <w:rPr>
                <w:rFonts w:asciiTheme="minorHAnsi" w:eastAsiaTheme="minorHAnsi" w:hAnsiTheme="minorHAnsi"/>
                <w:sz w:val="18"/>
              </w:rPr>
            </w:pPr>
            <w:r w:rsidRPr="00F83FE2">
              <w:rPr>
                <w:rFonts w:asciiTheme="minorHAnsi" w:eastAsiaTheme="minorHAnsi" w:hAnsiTheme="minorHAnsi" w:hint="eastAsia"/>
                <w:sz w:val="18"/>
              </w:rPr>
              <w:t>年　　　月　　　　日</w:t>
            </w:r>
          </w:p>
        </w:tc>
      </w:tr>
      <w:tr w:rsidR="009C1FF9" w:rsidRPr="00F83FE2" w:rsidTr="007A2E7B">
        <w:trPr>
          <w:cantSplit/>
          <w:trHeight w:val="180"/>
        </w:trPr>
        <w:tc>
          <w:tcPr>
            <w:tcW w:w="3446" w:type="dxa"/>
            <w:gridSpan w:val="6"/>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貯蔵危険物の類、品名、化学名</w:t>
            </w:r>
          </w:p>
        </w:tc>
        <w:tc>
          <w:tcPr>
            <w:tcW w:w="6020" w:type="dxa"/>
            <w:gridSpan w:val="7"/>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 xml:space="preserve">第　　　</w:t>
            </w:r>
            <w:r w:rsidR="00B24F77" w:rsidRPr="00F83FE2">
              <w:rPr>
                <w:rFonts w:asciiTheme="minorHAnsi" w:eastAsiaTheme="minorHAnsi" w:hAnsiTheme="minorHAnsi" w:hint="eastAsia"/>
                <w:sz w:val="18"/>
              </w:rPr>
              <w:t xml:space="preserve">　</w:t>
            </w:r>
            <w:r w:rsidRPr="00F83FE2">
              <w:rPr>
                <w:rFonts w:asciiTheme="minorHAnsi" w:eastAsiaTheme="minorHAnsi" w:hAnsiTheme="minorHAnsi" w:hint="eastAsia"/>
                <w:sz w:val="18"/>
              </w:rPr>
              <w:t>類</w:t>
            </w:r>
          </w:p>
        </w:tc>
      </w:tr>
      <w:tr w:rsidR="009C1FF9" w:rsidRPr="00F83FE2" w:rsidTr="00C27A8C">
        <w:trPr>
          <w:cantSplit/>
          <w:trHeight w:val="180"/>
        </w:trPr>
        <w:tc>
          <w:tcPr>
            <w:tcW w:w="2312" w:type="dxa"/>
            <w:gridSpan w:val="5"/>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貯蔵最大数量</w:t>
            </w:r>
          </w:p>
        </w:tc>
        <w:tc>
          <w:tcPr>
            <w:tcW w:w="7154" w:type="dxa"/>
            <w:gridSpan w:val="8"/>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ｋｌ</w:t>
            </w:r>
          </w:p>
        </w:tc>
      </w:tr>
      <w:tr w:rsidR="009C1FF9" w:rsidRPr="00F83FE2" w:rsidTr="00C27A8C">
        <w:trPr>
          <w:cantSplit/>
          <w:trHeight w:val="180"/>
        </w:trPr>
        <w:tc>
          <w:tcPr>
            <w:tcW w:w="2312" w:type="dxa"/>
            <w:gridSpan w:val="5"/>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水等の管理</w:t>
            </w:r>
          </w:p>
        </w:tc>
        <w:tc>
          <w:tcPr>
            <w:tcW w:w="7154" w:type="dxa"/>
            <w:gridSpan w:val="8"/>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屋根形式（固定屋根・固定屋根以外）・水等成分管理の実施＊（有・無）</w:t>
            </w:r>
          </w:p>
        </w:tc>
      </w:tr>
      <w:tr w:rsidR="009C1FF9" w:rsidRPr="00F83FE2" w:rsidTr="00F83FE2">
        <w:trPr>
          <w:cantSplit/>
          <w:trHeight w:val="214"/>
        </w:trPr>
        <w:tc>
          <w:tcPr>
            <w:tcW w:w="2312" w:type="dxa"/>
            <w:gridSpan w:val="5"/>
            <w:vAlign w:val="center"/>
          </w:tcPr>
          <w:p w:rsidR="009C1FF9" w:rsidRPr="00F83FE2" w:rsidRDefault="00BC5C59">
            <w:pPr>
              <w:snapToGrid w:val="0"/>
              <w:jc w:val="distribute"/>
              <w:rPr>
                <w:rFonts w:asciiTheme="minorHAnsi" w:eastAsiaTheme="minorHAnsi" w:hAnsiTheme="minorHAnsi"/>
                <w:w w:val="90"/>
                <w:sz w:val="18"/>
              </w:rPr>
            </w:pPr>
            <w:r w:rsidRPr="00F83FE2">
              <w:rPr>
                <w:rFonts w:asciiTheme="minorHAnsi" w:eastAsiaTheme="minorHAnsi" w:hAnsiTheme="minorHAnsi" w:hint="eastAsia"/>
                <w:w w:val="90"/>
                <w:sz w:val="18"/>
              </w:rPr>
              <w:t>貯蔵危険物の腐食性</w:t>
            </w:r>
          </w:p>
        </w:tc>
        <w:tc>
          <w:tcPr>
            <w:tcW w:w="7154" w:type="dxa"/>
            <w:gridSpan w:val="8"/>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rsidTr="00F83FE2">
        <w:trPr>
          <w:cantSplit/>
          <w:trHeight w:val="331"/>
        </w:trPr>
        <w:tc>
          <w:tcPr>
            <w:tcW w:w="2312" w:type="dxa"/>
            <w:gridSpan w:val="5"/>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貯蔵条件</w:t>
            </w:r>
          </w:p>
        </w:tc>
        <w:tc>
          <w:tcPr>
            <w:tcW w:w="5864" w:type="dxa"/>
            <w:gridSpan w:val="7"/>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油種、管理温度、不活性ガス封入等腐食の発生に著しい影響を及ぼす貯蔵条件の変更の予定</w:t>
            </w:r>
          </w:p>
        </w:tc>
        <w:tc>
          <w:tcPr>
            <w:tcW w:w="1290" w:type="dxa"/>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rsidTr="007A2E7B">
        <w:trPr>
          <w:cantSplit/>
          <w:trHeight w:val="270"/>
        </w:trPr>
        <w:tc>
          <w:tcPr>
            <w:tcW w:w="436" w:type="dxa"/>
            <w:gridSpan w:val="2"/>
            <w:vMerge w:val="restart"/>
            <w:textDirection w:val="tbRlV"/>
            <w:vAlign w:val="center"/>
          </w:tcPr>
          <w:p w:rsidR="009C1FF9" w:rsidRPr="00F83FE2" w:rsidRDefault="00BC5C59" w:rsidP="007A2E7B">
            <w:pPr>
              <w:snapToGrid w:val="0"/>
              <w:ind w:left="113" w:right="113"/>
              <w:jc w:val="distribute"/>
              <w:rPr>
                <w:rFonts w:asciiTheme="minorHAnsi" w:eastAsiaTheme="minorHAnsi" w:hAnsiTheme="minorHAnsi"/>
                <w:w w:val="80"/>
                <w:sz w:val="18"/>
              </w:rPr>
            </w:pPr>
            <w:r w:rsidRPr="00F83FE2">
              <w:rPr>
                <w:rFonts w:asciiTheme="minorHAnsi" w:eastAsiaTheme="minorHAnsi" w:hAnsiTheme="minorHAnsi" w:hint="eastAsia"/>
                <w:w w:val="80"/>
                <w:sz w:val="18"/>
              </w:rPr>
              <w:t>タンクの腐食率＊</w:t>
            </w:r>
          </w:p>
        </w:tc>
        <w:tc>
          <w:tcPr>
            <w:tcW w:w="600" w:type="dxa"/>
            <w:gridSpan w:val="2"/>
            <w:vMerge w:val="restart"/>
            <w:vAlign w:val="center"/>
          </w:tcPr>
          <w:p w:rsidR="009C1FF9" w:rsidRPr="00F83FE2" w:rsidRDefault="007A2E7B" w:rsidP="007A2E7B">
            <w:pPr>
              <w:snapToGrid w:val="0"/>
              <w:rPr>
                <w:rFonts w:asciiTheme="minorHAnsi" w:eastAsiaTheme="minorHAnsi" w:hAnsiTheme="minorHAnsi"/>
                <w:sz w:val="18"/>
              </w:rPr>
            </w:pPr>
            <w:r w:rsidRPr="00F83FE2">
              <w:rPr>
                <w:rFonts w:asciiTheme="minorHAnsi" w:eastAsiaTheme="minorHAnsi" w:hAnsiTheme="minorHAnsi" w:hint="eastAsia"/>
                <w:sz w:val="18"/>
              </w:rPr>
              <w:t>側板直下底板</w:t>
            </w:r>
          </w:p>
        </w:tc>
        <w:tc>
          <w:tcPr>
            <w:tcW w:w="2410"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設計板厚</w:t>
            </w:r>
          </w:p>
        </w:tc>
        <w:tc>
          <w:tcPr>
            <w:tcW w:w="1505" w:type="dxa"/>
            <w:gridSpan w:val="3"/>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621" w:type="dxa"/>
            <w:vMerge w:val="restart"/>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底板</w:t>
            </w:r>
          </w:p>
        </w:tc>
        <w:tc>
          <w:tcPr>
            <w:tcW w:w="2604"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設計板厚</w:t>
            </w:r>
          </w:p>
        </w:tc>
        <w:tc>
          <w:tcPr>
            <w:tcW w:w="1290" w:type="dxa"/>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rsidTr="007A2E7B">
        <w:trPr>
          <w:cantSplit/>
          <w:trHeight w:val="150"/>
        </w:trPr>
        <w:tc>
          <w:tcPr>
            <w:tcW w:w="436"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600"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2410"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検査時最小板厚</w:t>
            </w:r>
          </w:p>
        </w:tc>
        <w:tc>
          <w:tcPr>
            <w:tcW w:w="1505" w:type="dxa"/>
            <w:gridSpan w:val="3"/>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621" w:type="dxa"/>
            <w:vMerge/>
            <w:vAlign w:val="center"/>
          </w:tcPr>
          <w:p w:rsidR="009C1FF9" w:rsidRPr="00F83FE2" w:rsidRDefault="00B47557">
            <w:pPr>
              <w:snapToGrid w:val="0"/>
              <w:jc w:val="center"/>
              <w:rPr>
                <w:rFonts w:asciiTheme="minorHAnsi" w:eastAsiaTheme="minorHAnsi" w:hAnsiTheme="minorHAnsi"/>
                <w:sz w:val="18"/>
              </w:rPr>
            </w:pPr>
          </w:p>
        </w:tc>
        <w:tc>
          <w:tcPr>
            <w:tcW w:w="2604"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検査時最小板厚</w:t>
            </w:r>
          </w:p>
        </w:tc>
        <w:tc>
          <w:tcPr>
            <w:tcW w:w="1290" w:type="dxa"/>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rsidTr="007A2E7B">
        <w:trPr>
          <w:cantSplit/>
          <w:trHeight w:val="284"/>
        </w:trPr>
        <w:tc>
          <w:tcPr>
            <w:tcW w:w="436"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600"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2410"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最小板厚</w:t>
            </w:r>
          </w:p>
        </w:tc>
        <w:tc>
          <w:tcPr>
            <w:tcW w:w="1505" w:type="dxa"/>
            <w:gridSpan w:val="3"/>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621" w:type="dxa"/>
            <w:vMerge/>
            <w:vAlign w:val="center"/>
          </w:tcPr>
          <w:p w:rsidR="009C1FF9" w:rsidRPr="00F83FE2" w:rsidRDefault="00B47557">
            <w:pPr>
              <w:snapToGrid w:val="0"/>
              <w:jc w:val="center"/>
              <w:rPr>
                <w:rFonts w:asciiTheme="minorHAnsi" w:eastAsiaTheme="minorHAnsi" w:hAnsiTheme="minorHAnsi"/>
                <w:sz w:val="18"/>
              </w:rPr>
            </w:pPr>
          </w:p>
        </w:tc>
        <w:tc>
          <w:tcPr>
            <w:tcW w:w="2604"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最小板厚</w:t>
            </w:r>
          </w:p>
        </w:tc>
        <w:tc>
          <w:tcPr>
            <w:tcW w:w="1290" w:type="dxa"/>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rsidTr="00F83FE2">
        <w:trPr>
          <w:cantSplit/>
          <w:trHeight w:val="481"/>
        </w:trPr>
        <w:tc>
          <w:tcPr>
            <w:tcW w:w="436"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600"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2410" w:type="dxa"/>
            <w:gridSpan w:val="2"/>
            <w:vAlign w:val="center"/>
          </w:tcPr>
          <w:p w:rsidR="007A2E7B" w:rsidRPr="00F83FE2" w:rsidRDefault="00BC5C59" w:rsidP="007A2E7B">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腐食率が最大となる板</w:t>
            </w:r>
          </w:p>
          <w:p w:rsidR="009C1FF9" w:rsidRPr="00F83FE2" w:rsidRDefault="00BC5C59" w:rsidP="007A2E7B">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の経過年数</w:t>
            </w:r>
          </w:p>
        </w:tc>
        <w:tc>
          <w:tcPr>
            <w:tcW w:w="1505" w:type="dxa"/>
            <w:gridSpan w:val="3"/>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c>
          <w:tcPr>
            <w:tcW w:w="621" w:type="dxa"/>
            <w:vMerge/>
            <w:vAlign w:val="center"/>
          </w:tcPr>
          <w:p w:rsidR="009C1FF9" w:rsidRPr="00F83FE2" w:rsidRDefault="00B47557">
            <w:pPr>
              <w:snapToGrid w:val="0"/>
              <w:jc w:val="center"/>
              <w:rPr>
                <w:rFonts w:asciiTheme="minorHAnsi" w:eastAsiaTheme="minorHAnsi" w:hAnsiTheme="minorHAnsi"/>
                <w:sz w:val="18"/>
              </w:rPr>
            </w:pPr>
          </w:p>
        </w:tc>
        <w:tc>
          <w:tcPr>
            <w:tcW w:w="2604"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腐食率が最大となる</w:t>
            </w:r>
          </w:p>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板の経過年数</w:t>
            </w:r>
          </w:p>
        </w:tc>
        <w:tc>
          <w:tcPr>
            <w:tcW w:w="1290" w:type="dxa"/>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r>
      <w:tr w:rsidR="009C1FF9" w:rsidRPr="00F83FE2" w:rsidTr="007A2E7B">
        <w:trPr>
          <w:cantSplit/>
          <w:trHeight w:val="288"/>
        </w:trPr>
        <w:tc>
          <w:tcPr>
            <w:tcW w:w="436"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600" w:type="dxa"/>
            <w:gridSpan w:val="2"/>
            <w:vMerge/>
            <w:vAlign w:val="center"/>
          </w:tcPr>
          <w:p w:rsidR="009C1FF9" w:rsidRPr="00F83FE2" w:rsidRDefault="00B47557">
            <w:pPr>
              <w:snapToGrid w:val="0"/>
              <w:jc w:val="distribute"/>
              <w:rPr>
                <w:rFonts w:asciiTheme="minorHAnsi" w:eastAsiaTheme="minorHAnsi" w:hAnsiTheme="minorHAnsi"/>
                <w:sz w:val="18"/>
              </w:rPr>
            </w:pPr>
          </w:p>
        </w:tc>
        <w:tc>
          <w:tcPr>
            <w:tcW w:w="2410"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w:t>
            </w:r>
          </w:p>
        </w:tc>
        <w:tc>
          <w:tcPr>
            <w:tcW w:w="1505" w:type="dxa"/>
            <w:gridSpan w:val="3"/>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c>
          <w:tcPr>
            <w:tcW w:w="621" w:type="dxa"/>
            <w:vMerge/>
            <w:vAlign w:val="center"/>
          </w:tcPr>
          <w:p w:rsidR="009C1FF9" w:rsidRPr="00F83FE2" w:rsidRDefault="00B47557">
            <w:pPr>
              <w:snapToGrid w:val="0"/>
              <w:jc w:val="center"/>
              <w:rPr>
                <w:rFonts w:asciiTheme="minorHAnsi" w:eastAsiaTheme="minorHAnsi" w:hAnsiTheme="minorHAnsi"/>
                <w:sz w:val="18"/>
              </w:rPr>
            </w:pPr>
          </w:p>
        </w:tc>
        <w:tc>
          <w:tcPr>
            <w:tcW w:w="2604"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腐食率</w:t>
            </w:r>
          </w:p>
        </w:tc>
        <w:tc>
          <w:tcPr>
            <w:tcW w:w="1290" w:type="dxa"/>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㎜／年</w:t>
            </w:r>
          </w:p>
        </w:tc>
      </w:tr>
      <w:tr w:rsidR="009C1FF9" w:rsidRPr="00F83FE2" w:rsidTr="00C27A8C">
        <w:trPr>
          <w:cantSplit/>
          <w:trHeight w:val="143"/>
        </w:trPr>
        <w:tc>
          <w:tcPr>
            <w:tcW w:w="2312" w:type="dxa"/>
            <w:gridSpan w:val="5"/>
            <w:vMerge w:val="restart"/>
            <w:vAlign w:val="center"/>
          </w:tcPr>
          <w:p w:rsidR="00A433F8"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タンク底部外面の腐</w:t>
            </w:r>
          </w:p>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食防止措置＊</w:t>
            </w:r>
          </w:p>
        </w:tc>
        <w:tc>
          <w:tcPr>
            <w:tcW w:w="2209" w:type="dxa"/>
            <w:gridSpan w:val="3"/>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外面防食措置</w:t>
            </w:r>
          </w:p>
        </w:tc>
        <w:tc>
          <w:tcPr>
            <w:tcW w:w="4945" w:type="dxa"/>
            <w:gridSpan w:val="5"/>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アスファルトサンド・電気防食・その他（　　　　）</w:t>
            </w:r>
          </w:p>
        </w:tc>
      </w:tr>
      <w:tr w:rsidR="009C1FF9" w:rsidRPr="00F83FE2" w:rsidTr="00C27A8C">
        <w:trPr>
          <w:cantSplit/>
          <w:trHeight w:val="241"/>
        </w:trPr>
        <w:tc>
          <w:tcPr>
            <w:tcW w:w="2312" w:type="dxa"/>
            <w:gridSpan w:val="5"/>
            <w:vMerge/>
            <w:vAlign w:val="center"/>
          </w:tcPr>
          <w:p w:rsidR="009C1FF9" w:rsidRPr="00F83FE2" w:rsidRDefault="00B47557">
            <w:pPr>
              <w:snapToGrid w:val="0"/>
              <w:jc w:val="distribute"/>
              <w:rPr>
                <w:rFonts w:asciiTheme="minorHAnsi" w:eastAsiaTheme="minorHAnsi" w:hAnsiTheme="minorHAnsi"/>
                <w:sz w:val="18"/>
              </w:rPr>
            </w:pPr>
          </w:p>
        </w:tc>
        <w:tc>
          <w:tcPr>
            <w:tcW w:w="2209" w:type="dxa"/>
            <w:gridSpan w:val="3"/>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雨水侵入防止措置</w:t>
            </w:r>
          </w:p>
        </w:tc>
        <w:tc>
          <w:tcPr>
            <w:tcW w:w="4945" w:type="dxa"/>
            <w:gridSpan w:val="5"/>
            <w:vAlign w:val="center"/>
          </w:tcPr>
          <w:p w:rsidR="009C1FF9" w:rsidRPr="00F83FE2" w:rsidRDefault="00A433F8">
            <w:pPr>
              <w:snapToGrid w:val="0"/>
              <w:jc w:val="center"/>
              <w:rPr>
                <w:rFonts w:asciiTheme="minorHAnsi" w:eastAsiaTheme="minorHAnsi" w:hAnsiTheme="minorHAnsi"/>
                <w:sz w:val="18"/>
              </w:rPr>
            </w:pPr>
            <w:r w:rsidRPr="00F83FE2">
              <w:rPr>
                <w:rFonts w:asciiTheme="minorHAnsi" w:eastAsiaTheme="minorHAnsi" w:hAnsiTheme="minorHAnsi" w:hint="eastAsia"/>
                <w:sz w:val="18"/>
              </w:rPr>
              <w:t xml:space="preserve">適　　　・　　　</w:t>
            </w:r>
            <w:r w:rsidR="00BC5C59" w:rsidRPr="00F83FE2">
              <w:rPr>
                <w:rFonts w:asciiTheme="minorHAnsi" w:eastAsiaTheme="minorHAnsi" w:hAnsiTheme="minorHAnsi" w:hint="eastAsia"/>
                <w:sz w:val="18"/>
              </w:rPr>
              <w:t>否</w:t>
            </w:r>
          </w:p>
        </w:tc>
      </w:tr>
      <w:tr w:rsidR="009C1FF9" w:rsidRPr="00F83FE2" w:rsidTr="00C27A8C">
        <w:trPr>
          <w:cantSplit/>
          <w:trHeight w:val="180"/>
        </w:trPr>
        <w:tc>
          <w:tcPr>
            <w:tcW w:w="2312" w:type="dxa"/>
            <w:gridSpan w:val="5"/>
            <w:vMerge w:val="restart"/>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次期開放時期</w:t>
            </w:r>
          </w:p>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板厚推定値</w:t>
            </w:r>
          </w:p>
        </w:tc>
        <w:tc>
          <w:tcPr>
            <w:tcW w:w="2209" w:type="dxa"/>
            <w:gridSpan w:val="3"/>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次期開放予定時期</w:t>
            </w:r>
          </w:p>
        </w:tc>
        <w:tc>
          <w:tcPr>
            <w:tcW w:w="4945" w:type="dxa"/>
            <w:gridSpan w:val="5"/>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年　　　　　月</w:t>
            </w:r>
          </w:p>
        </w:tc>
      </w:tr>
      <w:tr w:rsidR="009C1FF9" w:rsidRPr="00F83FE2" w:rsidTr="007A2E7B">
        <w:trPr>
          <w:cantSplit/>
          <w:trHeight w:val="70"/>
        </w:trPr>
        <w:tc>
          <w:tcPr>
            <w:tcW w:w="2312" w:type="dxa"/>
            <w:gridSpan w:val="5"/>
            <w:vMerge/>
            <w:vAlign w:val="center"/>
          </w:tcPr>
          <w:p w:rsidR="009C1FF9" w:rsidRPr="00F83FE2" w:rsidRDefault="00B47557">
            <w:pPr>
              <w:snapToGrid w:val="0"/>
              <w:jc w:val="distribute"/>
              <w:rPr>
                <w:rFonts w:asciiTheme="minorHAnsi" w:eastAsiaTheme="minorHAnsi" w:hAnsiTheme="minorHAnsi"/>
                <w:sz w:val="18"/>
              </w:rPr>
            </w:pPr>
          </w:p>
        </w:tc>
        <w:tc>
          <w:tcPr>
            <w:tcW w:w="2209" w:type="dxa"/>
            <w:gridSpan w:val="3"/>
            <w:vAlign w:val="center"/>
          </w:tcPr>
          <w:p w:rsidR="00D3375A" w:rsidRPr="00F83FE2" w:rsidRDefault="00D3375A" w:rsidP="00D3375A">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側板直下底</w:t>
            </w:r>
            <w:r w:rsidR="00BC5C59" w:rsidRPr="00F83FE2">
              <w:rPr>
                <w:rFonts w:asciiTheme="minorHAnsi" w:eastAsiaTheme="minorHAnsi" w:hAnsiTheme="minorHAnsi" w:hint="eastAsia"/>
                <w:sz w:val="18"/>
              </w:rPr>
              <w:t>板の</w:t>
            </w:r>
          </w:p>
          <w:p w:rsidR="009C1FF9" w:rsidRPr="00F83FE2" w:rsidRDefault="00BC5C59" w:rsidP="00D3375A">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板厚推定値</w:t>
            </w:r>
          </w:p>
        </w:tc>
        <w:tc>
          <w:tcPr>
            <w:tcW w:w="1051" w:type="dxa"/>
            <w:gridSpan w:val="2"/>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c>
          <w:tcPr>
            <w:tcW w:w="2604"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底板の板厚推定値</w:t>
            </w:r>
          </w:p>
        </w:tc>
        <w:tc>
          <w:tcPr>
            <w:tcW w:w="1290" w:type="dxa"/>
            <w:vAlign w:val="center"/>
          </w:tcPr>
          <w:p w:rsidR="009C1FF9" w:rsidRPr="00F83FE2" w:rsidRDefault="00BC5C59">
            <w:pPr>
              <w:snapToGrid w:val="0"/>
              <w:jc w:val="right"/>
              <w:rPr>
                <w:rFonts w:asciiTheme="minorHAnsi" w:eastAsiaTheme="minorHAnsi" w:hAnsiTheme="minorHAnsi"/>
                <w:sz w:val="18"/>
              </w:rPr>
            </w:pPr>
            <w:r w:rsidRPr="00F83FE2">
              <w:rPr>
                <w:rFonts w:asciiTheme="minorHAnsi" w:eastAsiaTheme="minorHAnsi" w:hAnsiTheme="minorHAnsi" w:hint="eastAsia"/>
                <w:sz w:val="18"/>
              </w:rPr>
              <w:t>㎜</w:t>
            </w:r>
          </w:p>
        </w:tc>
      </w:tr>
      <w:tr w:rsidR="009C1FF9" w:rsidRPr="00F83FE2" w:rsidTr="007A2E7B">
        <w:trPr>
          <w:cantSplit/>
          <w:trHeight w:val="135"/>
        </w:trPr>
        <w:tc>
          <w:tcPr>
            <w:tcW w:w="1036" w:type="dxa"/>
            <w:gridSpan w:val="4"/>
            <w:vMerge w:val="restart"/>
            <w:vAlign w:val="center"/>
          </w:tcPr>
          <w:p w:rsidR="009C1FF9" w:rsidRPr="00F83FE2" w:rsidRDefault="00BC5C59" w:rsidP="002C2DD2">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補　 修・</w:t>
            </w:r>
          </w:p>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変　形＊</w:t>
            </w:r>
          </w:p>
        </w:tc>
        <w:tc>
          <w:tcPr>
            <w:tcW w:w="2410"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補修の適否</w:t>
            </w:r>
          </w:p>
        </w:tc>
        <w:tc>
          <w:tcPr>
            <w:tcW w:w="6020" w:type="dxa"/>
            <w:gridSpan w:val="7"/>
            <w:vAlign w:val="center"/>
          </w:tcPr>
          <w:p w:rsidR="009C1FF9" w:rsidRPr="00F83FE2" w:rsidRDefault="00F83FE2">
            <w:pPr>
              <w:snapToGrid w:val="0"/>
              <w:jc w:val="center"/>
              <w:rPr>
                <w:rFonts w:asciiTheme="minorHAnsi" w:eastAsiaTheme="minorHAnsi" w:hAnsiTheme="minorHAnsi"/>
                <w:sz w:val="18"/>
              </w:rPr>
            </w:pPr>
            <w:r w:rsidRPr="00F83FE2">
              <w:rPr>
                <w:rFonts w:asciiTheme="minorHAnsi" w:eastAsiaTheme="minorHAnsi" w:hAnsiTheme="minorHAnsi" w:hint="eastAsia"/>
                <w:sz w:val="18"/>
              </w:rPr>
              <w:t xml:space="preserve">適　　　・　　</w:t>
            </w:r>
            <w:r w:rsidR="00BC5C59" w:rsidRPr="00F83FE2">
              <w:rPr>
                <w:rFonts w:asciiTheme="minorHAnsi" w:eastAsiaTheme="minorHAnsi" w:hAnsiTheme="minorHAnsi" w:hint="eastAsia"/>
                <w:sz w:val="18"/>
              </w:rPr>
              <w:t xml:space="preserve">　否</w:t>
            </w:r>
          </w:p>
        </w:tc>
      </w:tr>
      <w:tr w:rsidR="009C1FF9" w:rsidRPr="00F83FE2" w:rsidTr="007A2E7B">
        <w:trPr>
          <w:cantSplit/>
          <w:trHeight w:val="105"/>
        </w:trPr>
        <w:tc>
          <w:tcPr>
            <w:tcW w:w="1036" w:type="dxa"/>
            <w:gridSpan w:val="4"/>
            <w:vMerge/>
            <w:vAlign w:val="center"/>
          </w:tcPr>
          <w:p w:rsidR="009C1FF9" w:rsidRPr="00F83FE2" w:rsidRDefault="00B47557">
            <w:pPr>
              <w:snapToGrid w:val="0"/>
              <w:jc w:val="distribute"/>
              <w:rPr>
                <w:rFonts w:asciiTheme="minorHAnsi" w:eastAsiaTheme="minorHAnsi" w:hAnsiTheme="minorHAnsi"/>
                <w:sz w:val="18"/>
              </w:rPr>
            </w:pPr>
          </w:p>
        </w:tc>
        <w:tc>
          <w:tcPr>
            <w:tcW w:w="2410" w:type="dxa"/>
            <w:gridSpan w:val="2"/>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有害な変形の有無</w:t>
            </w:r>
          </w:p>
        </w:tc>
        <w:tc>
          <w:tcPr>
            <w:tcW w:w="6020" w:type="dxa"/>
            <w:gridSpan w:val="7"/>
            <w:vAlign w:val="center"/>
          </w:tcPr>
          <w:p w:rsidR="009C1FF9" w:rsidRPr="00F83FE2" w:rsidRDefault="00F83FE2">
            <w:pPr>
              <w:snapToGrid w:val="0"/>
              <w:jc w:val="center"/>
              <w:rPr>
                <w:rFonts w:asciiTheme="minorHAnsi" w:eastAsiaTheme="minorHAnsi" w:hAnsiTheme="minorHAnsi"/>
                <w:sz w:val="18"/>
              </w:rPr>
            </w:pPr>
            <w:r w:rsidRPr="00F83FE2">
              <w:rPr>
                <w:rFonts w:asciiTheme="minorHAnsi" w:eastAsiaTheme="minorHAnsi" w:hAnsiTheme="minorHAnsi" w:hint="eastAsia"/>
                <w:sz w:val="18"/>
              </w:rPr>
              <w:t xml:space="preserve">有　　　・　　</w:t>
            </w:r>
            <w:r w:rsidR="00BC5C59" w:rsidRPr="00F83FE2">
              <w:rPr>
                <w:rFonts w:asciiTheme="minorHAnsi" w:eastAsiaTheme="minorHAnsi" w:hAnsiTheme="minorHAnsi" w:hint="eastAsia"/>
                <w:sz w:val="18"/>
              </w:rPr>
              <w:t xml:space="preserve">　無</w:t>
            </w:r>
          </w:p>
        </w:tc>
      </w:tr>
      <w:tr w:rsidR="009C1FF9" w:rsidRPr="00F83FE2" w:rsidTr="00F83FE2">
        <w:trPr>
          <w:cantSplit/>
          <w:trHeight w:val="86"/>
        </w:trPr>
        <w:tc>
          <w:tcPr>
            <w:tcW w:w="3446" w:type="dxa"/>
            <w:gridSpan w:val="6"/>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不 等 沈 下＊</w:t>
            </w:r>
          </w:p>
        </w:tc>
        <w:tc>
          <w:tcPr>
            <w:tcW w:w="6020" w:type="dxa"/>
            <w:gridSpan w:val="7"/>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最大値のタンク直径に対する割合</w:t>
            </w:r>
          </w:p>
        </w:tc>
      </w:tr>
      <w:tr w:rsidR="009C1FF9" w:rsidRPr="00F83FE2" w:rsidTr="00F83FE2">
        <w:trPr>
          <w:cantSplit/>
          <w:trHeight w:val="70"/>
        </w:trPr>
        <w:tc>
          <w:tcPr>
            <w:tcW w:w="3446" w:type="dxa"/>
            <w:gridSpan w:val="6"/>
            <w:vAlign w:val="center"/>
          </w:tcPr>
          <w:p w:rsidR="009C1FF9" w:rsidRPr="00F83FE2" w:rsidRDefault="00BC5C59">
            <w:pPr>
              <w:snapToGrid w:val="0"/>
              <w:jc w:val="distribute"/>
              <w:rPr>
                <w:rFonts w:asciiTheme="minorHAnsi" w:eastAsiaTheme="minorHAnsi" w:hAnsiTheme="minorHAnsi"/>
                <w:sz w:val="18"/>
              </w:rPr>
            </w:pPr>
            <w:r w:rsidRPr="00F83FE2">
              <w:rPr>
                <w:rFonts w:asciiTheme="minorHAnsi" w:eastAsiaTheme="minorHAnsi" w:hAnsiTheme="minorHAnsi" w:hint="eastAsia"/>
                <w:sz w:val="18"/>
              </w:rPr>
              <w:t>支　　持　　力　・　沈　 　　下＊</w:t>
            </w:r>
          </w:p>
        </w:tc>
        <w:tc>
          <w:tcPr>
            <w:tcW w:w="6020" w:type="dxa"/>
            <w:gridSpan w:val="7"/>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平均沈下量　　　　　　㎜／年</w:t>
            </w:r>
          </w:p>
        </w:tc>
      </w:tr>
      <w:tr w:rsidR="009C1FF9" w:rsidRPr="00F83FE2">
        <w:trPr>
          <w:cantSplit/>
          <w:trHeight w:val="270"/>
        </w:trPr>
        <w:tc>
          <w:tcPr>
            <w:tcW w:w="405" w:type="dxa"/>
            <w:vMerge w:val="restart"/>
            <w:textDirection w:val="tbRlV"/>
            <w:vAlign w:val="center"/>
          </w:tcPr>
          <w:p w:rsidR="009C1FF9" w:rsidRPr="00F83FE2" w:rsidRDefault="00BC5C59">
            <w:pPr>
              <w:snapToGrid w:val="0"/>
              <w:ind w:left="113" w:right="113"/>
              <w:jc w:val="distribute"/>
              <w:rPr>
                <w:rFonts w:asciiTheme="minorHAnsi" w:eastAsiaTheme="minorHAnsi" w:hAnsiTheme="minorHAnsi"/>
                <w:w w:val="90"/>
                <w:sz w:val="18"/>
              </w:rPr>
            </w:pPr>
            <w:r w:rsidRPr="00F83FE2">
              <w:rPr>
                <w:rFonts w:asciiTheme="minorHAnsi" w:eastAsiaTheme="minorHAnsi" w:hAnsiTheme="minorHAnsi" w:hint="eastAsia"/>
                <w:w w:val="90"/>
                <w:sz w:val="18"/>
              </w:rPr>
              <w:t>維持管理体制</w:t>
            </w:r>
          </w:p>
        </w:tc>
        <w:tc>
          <w:tcPr>
            <w:tcW w:w="7556" w:type="dxa"/>
            <w:gridSpan w:val="10"/>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過去３年間の特定屋外貯蔵タンクの維持管理に起因する事故の発生</w:t>
            </w:r>
          </w:p>
        </w:tc>
        <w:tc>
          <w:tcPr>
            <w:tcW w:w="1505" w:type="dxa"/>
            <w:gridSpan w:val="2"/>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trPr>
          <w:cantSplit/>
          <w:trHeight w:val="270"/>
        </w:trPr>
        <w:tc>
          <w:tcPr>
            <w:tcW w:w="405" w:type="dxa"/>
            <w:vMerge/>
            <w:vAlign w:val="center"/>
          </w:tcPr>
          <w:p w:rsidR="009C1FF9" w:rsidRPr="00F83FE2" w:rsidRDefault="00B47557">
            <w:pPr>
              <w:snapToGrid w:val="0"/>
              <w:jc w:val="distribute"/>
              <w:rPr>
                <w:rFonts w:asciiTheme="minorHAnsi" w:eastAsiaTheme="minorHAnsi" w:hAnsiTheme="minorHAnsi"/>
                <w:sz w:val="18"/>
              </w:rPr>
            </w:pPr>
          </w:p>
        </w:tc>
        <w:tc>
          <w:tcPr>
            <w:tcW w:w="7556" w:type="dxa"/>
            <w:gridSpan w:val="10"/>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過去３年間の消防法第12条第2項に基づく措置命令</w:t>
            </w:r>
          </w:p>
        </w:tc>
        <w:tc>
          <w:tcPr>
            <w:tcW w:w="1505" w:type="dxa"/>
            <w:gridSpan w:val="2"/>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trPr>
          <w:cantSplit/>
          <w:trHeight w:val="270"/>
        </w:trPr>
        <w:tc>
          <w:tcPr>
            <w:tcW w:w="405" w:type="dxa"/>
            <w:vMerge/>
            <w:vAlign w:val="center"/>
          </w:tcPr>
          <w:p w:rsidR="009C1FF9" w:rsidRPr="00F83FE2" w:rsidRDefault="00B47557">
            <w:pPr>
              <w:snapToGrid w:val="0"/>
              <w:jc w:val="distribute"/>
              <w:rPr>
                <w:rFonts w:asciiTheme="minorHAnsi" w:eastAsiaTheme="minorHAnsi" w:hAnsiTheme="minorHAnsi"/>
                <w:sz w:val="18"/>
              </w:rPr>
            </w:pPr>
          </w:p>
        </w:tc>
        <w:tc>
          <w:tcPr>
            <w:tcW w:w="7556" w:type="dxa"/>
            <w:gridSpan w:val="10"/>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消防法第14条の2、第14条の3及び第14条の3の2の規定に関する違反</w:t>
            </w:r>
          </w:p>
        </w:tc>
        <w:tc>
          <w:tcPr>
            <w:tcW w:w="1505" w:type="dxa"/>
            <w:gridSpan w:val="2"/>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有 ・ 無</w:t>
            </w:r>
          </w:p>
        </w:tc>
      </w:tr>
      <w:tr w:rsidR="009C1FF9" w:rsidRPr="00F83FE2">
        <w:trPr>
          <w:cantSplit/>
          <w:trHeight w:val="270"/>
        </w:trPr>
        <w:tc>
          <w:tcPr>
            <w:tcW w:w="405" w:type="dxa"/>
            <w:vMerge/>
            <w:vAlign w:val="center"/>
          </w:tcPr>
          <w:p w:rsidR="009C1FF9" w:rsidRPr="00F83FE2" w:rsidRDefault="00B47557">
            <w:pPr>
              <w:snapToGrid w:val="0"/>
              <w:jc w:val="distribute"/>
              <w:rPr>
                <w:rFonts w:asciiTheme="minorHAnsi" w:eastAsiaTheme="minorHAnsi" w:hAnsiTheme="minorHAnsi"/>
                <w:sz w:val="18"/>
              </w:rPr>
            </w:pPr>
          </w:p>
        </w:tc>
        <w:tc>
          <w:tcPr>
            <w:tcW w:w="7556" w:type="dxa"/>
            <w:gridSpan w:val="10"/>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保安作業従業者に対する適切な教育訓練＊</w:t>
            </w:r>
          </w:p>
        </w:tc>
        <w:tc>
          <w:tcPr>
            <w:tcW w:w="1505" w:type="dxa"/>
            <w:gridSpan w:val="2"/>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適 ・ 否</w:t>
            </w:r>
          </w:p>
        </w:tc>
      </w:tr>
      <w:tr w:rsidR="009C1FF9" w:rsidRPr="00F83FE2" w:rsidTr="00F83FE2">
        <w:trPr>
          <w:cantSplit/>
          <w:trHeight w:val="212"/>
        </w:trPr>
        <w:tc>
          <w:tcPr>
            <w:tcW w:w="405" w:type="dxa"/>
            <w:vMerge/>
            <w:vAlign w:val="center"/>
          </w:tcPr>
          <w:p w:rsidR="009C1FF9" w:rsidRPr="00F83FE2" w:rsidRDefault="00B47557">
            <w:pPr>
              <w:snapToGrid w:val="0"/>
              <w:jc w:val="distribute"/>
              <w:rPr>
                <w:rFonts w:asciiTheme="minorHAnsi" w:eastAsiaTheme="minorHAnsi" w:hAnsiTheme="minorHAnsi"/>
                <w:sz w:val="18"/>
              </w:rPr>
            </w:pPr>
          </w:p>
        </w:tc>
        <w:tc>
          <w:tcPr>
            <w:tcW w:w="7556" w:type="dxa"/>
            <w:gridSpan w:val="10"/>
            <w:vAlign w:val="center"/>
          </w:tcPr>
          <w:p w:rsidR="009C1FF9" w:rsidRPr="00F83FE2" w:rsidRDefault="00BC5C59">
            <w:pPr>
              <w:snapToGrid w:val="0"/>
              <w:rPr>
                <w:rFonts w:asciiTheme="minorHAnsi" w:eastAsiaTheme="minorHAnsi" w:hAnsiTheme="minorHAnsi"/>
                <w:sz w:val="18"/>
              </w:rPr>
            </w:pPr>
            <w:r w:rsidRPr="00F83FE2">
              <w:rPr>
                <w:rFonts w:asciiTheme="minorHAnsi" w:eastAsiaTheme="minorHAnsi" w:hAnsiTheme="minorHAnsi" w:hint="eastAsia"/>
                <w:sz w:val="18"/>
              </w:rPr>
              <w:t>保安のための適切な巡視、点検＊</w:t>
            </w:r>
          </w:p>
        </w:tc>
        <w:tc>
          <w:tcPr>
            <w:tcW w:w="1505" w:type="dxa"/>
            <w:gridSpan w:val="2"/>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適 ・ 否</w:t>
            </w:r>
          </w:p>
        </w:tc>
      </w:tr>
      <w:tr w:rsidR="009C1FF9" w:rsidRPr="00F83FE2">
        <w:trPr>
          <w:cantSplit/>
          <w:trHeight w:val="230"/>
        </w:trPr>
        <w:tc>
          <w:tcPr>
            <w:tcW w:w="4091" w:type="dxa"/>
            <w:gridSpan w:val="7"/>
            <w:tcBorders>
              <w:top w:val="double" w:sz="4" w:space="0" w:color="auto"/>
            </w:tcBorders>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※受　付　欄</w:t>
            </w:r>
          </w:p>
        </w:tc>
        <w:tc>
          <w:tcPr>
            <w:tcW w:w="5375" w:type="dxa"/>
            <w:gridSpan w:val="6"/>
            <w:tcBorders>
              <w:top w:val="double" w:sz="4" w:space="0" w:color="auto"/>
            </w:tcBorders>
            <w:vAlign w:val="center"/>
          </w:tcPr>
          <w:p w:rsidR="009C1FF9" w:rsidRPr="00F83FE2" w:rsidRDefault="00BC5C59">
            <w:pPr>
              <w:snapToGrid w:val="0"/>
              <w:jc w:val="center"/>
              <w:rPr>
                <w:rFonts w:asciiTheme="minorHAnsi" w:eastAsiaTheme="minorHAnsi" w:hAnsiTheme="minorHAnsi"/>
                <w:sz w:val="18"/>
              </w:rPr>
            </w:pPr>
            <w:r w:rsidRPr="00F83FE2">
              <w:rPr>
                <w:rFonts w:asciiTheme="minorHAnsi" w:eastAsiaTheme="minorHAnsi" w:hAnsiTheme="minorHAnsi" w:hint="eastAsia"/>
                <w:sz w:val="18"/>
              </w:rPr>
              <w:t>※　備　　　　　　考</w:t>
            </w:r>
          </w:p>
        </w:tc>
      </w:tr>
      <w:tr w:rsidR="009C1FF9" w:rsidRPr="00F83FE2" w:rsidTr="00F83FE2">
        <w:trPr>
          <w:cantSplit/>
          <w:trHeight w:val="298"/>
        </w:trPr>
        <w:tc>
          <w:tcPr>
            <w:tcW w:w="4091" w:type="dxa"/>
            <w:gridSpan w:val="7"/>
            <w:vAlign w:val="center"/>
          </w:tcPr>
          <w:p w:rsidR="009C1FF9" w:rsidRPr="00F83FE2" w:rsidRDefault="00B47557" w:rsidP="00F83FE2">
            <w:pPr>
              <w:snapToGrid w:val="0"/>
              <w:rPr>
                <w:rFonts w:asciiTheme="minorHAnsi" w:eastAsiaTheme="minorHAnsi" w:hAnsiTheme="minorHAnsi"/>
                <w:sz w:val="18"/>
              </w:rPr>
            </w:pPr>
          </w:p>
        </w:tc>
        <w:tc>
          <w:tcPr>
            <w:tcW w:w="5375" w:type="dxa"/>
            <w:gridSpan w:val="6"/>
            <w:vAlign w:val="center"/>
          </w:tcPr>
          <w:p w:rsidR="009C1FF9" w:rsidRPr="00F83FE2" w:rsidRDefault="00B47557">
            <w:pPr>
              <w:snapToGrid w:val="0"/>
              <w:jc w:val="center"/>
              <w:rPr>
                <w:rFonts w:asciiTheme="minorHAnsi" w:eastAsiaTheme="minorHAnsi" w:hAnsiTheme="minorHAnsi"/>
                <w:sz w:val="18"/>
              </w:rPr>
            </w:pPr>
          </w:p>
        </w:tc>
      </w:tr>
    </w:tbl>
    <w:p w:rsidR="009C1FF9" w:rsidRPr="00F83FE2" w:rsidRDefault="00EE45F1">
      <w:pPr>
        <w:snapToGrid w:val="0"/>
        <w:rPr>
          <w:rFonts w:asciiTheme="minorHAnsi" w:eastAsiaTheme="minorHAnsi" w:hAnsiTheme="minorHAnsi"/>
          <w:sz w:val="16"/>
        </w:rPr>
      </w:pPr>
      <w:r>
        <w:rPr>
          <w:rFonts w:asciiTheme="minorHAnsi" w:eastAsiaTheme="minorHAnsi" w:hAnsiTheme="minorHAnsi" w:hint="eastAsia"/>
          <w:sz w:val="16"/>
        </w:rPr>
        <w:t>備考　１　この用紙の大きさは、日本産業</w:t>
      </w:r>
      <w:r w:rsidR="00BC5C59" w:rsidRPr="00F83FE2">
        <w:rPr>
          <w:rFonts w:asciiTheme="minorHAnsi" w:eastAsiaTheme="minorHAnsi" w:hAnsiTheme="minorHAnsi" w:hint="eastAsia"/>
          <w:sz w:val="16"/>
        </w:rPr>
        <w:t>規格A４とすること。</w:t>
      </w:r>
    </w:p>
    <w:p w:rsidR="009C1FF9" w:rsidRPr="00F83FE2" w:rsidRDefault="00BC5C59">
      <w:pPr>
        <w:snapToGrid w:val="0"/>
        <w:rPr>
          <w:rFonts w:asciiTheme="minorHAnsi" w:eastAsiaTheme="minorHAnsi" w:hAnsiTheme="minorHAnsi"/>
          <w:sz w:val="16"/>
        </w:rPr>
      </w:pPr>
      <w:r w:rsidRPr="00F83FE2">
        <w:rPr>
          <w:rFonts w:asciiTheme="minorHAnsi" w:eastAsiaTheme="minorHAnsi" w:hAnsiTheme="minorHAnsi" w:hint="eastAsia"/>
          <w:sz w:val="16"/>
        </w:rPr>
        <w:t xml:space="preserve">　　　２　法人にあっては、その名称、代表者氏名及び主たる事務所の所在地を記入すること。</w:t>
      </w:r>
    </w:p>
    <w:p w:rsidR="009C1FF9" w:rsidRPr="00F83FE2" w:rsidRDefault="00BC5C59">
      <w:pPr>
        <w:snapToGrid w:val="0"/>
        <w:rPr>
          <w:rFonts w:asciiTheme="minorHAnsi" w:eastAsiaTheme="minorHAnsi" w:hAnsiTheme="minorHAnsi"/>
          <w:sz w:val="16"/>
        </w:rPr>
      </w:pPr>
      <w:r w:rsidRPr="00F83FE2">
        <w:rPr>
          <w:rFonts w:asciiTheme="minorHAnsi" w:eastAsiaTheme="minorHAnsi" w:hAnsiTheme="minorHAnsi" w:hint="eastAsia"/>
          <w:sz w:val="16"/>
        </w:rPr>
        <w:t xml:space="preserve">　　　３　＊印の欄に関しては、必要に応じ図面、資料等を添付すること。</w:t>
      </w:r>
    </w:p>
    <w:p w:rsidR="009C1FF9" w:rsidRPr="00B47557" w:rsidRDefault="00BC5C59">
      <w:pPr>
        <w:snapToGrid w:val="0"/>
        <w:rPr>
          <w:rFonts w:asciiTheme="minorHAnsi" w:eastAsiaTheme="minorHAnsi" w:hAnsiTheme="minorHAnsi" w:hint="eastAsia"/>
          <w:sz w:val="16"/>
        </w:rPr>
      </w:pPr>
      <w:r w:rsidRPr="00F83FE2">
        <w:rPr>
          <w:rFonts w:asciiTheme="minorHAnsi" w:eastAsiaTheme="minorHAnsi" w:hAnsiTheme="minorHAnsi" w:hint="eastAsia"/>
          <w:sz w:val="16"/>
        </w:rPr>
        <w:t xml:space="preserve">　　　４　※印の欄は記入しないこと。</w:t>
      </w:r>
      <w:bookmarkStart w:id="0" w:name="_GoBack"/>
      <w:bookmarkEnd w:id="0"/>
    </w:p>
    <w:sectPr w:rsidR="009C1FF9" w:rsidRPr="00B47557" w:rsidSect="00F83FE2">
      <w:pgSz w:w="11906" w:h="16838" w:code="9"/>
      <w:pgMar w:top="1134" w:right="1134" w:bottom="851" w:left="1134"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48" w:rsidRDefault="00F04648" w:rsidP="00F04648">
      <w:r>
        <w:separator/>
      </w:r>
    </w:p>
  </w:endnote>
  <w:endnote w:type="continuationSeparator" w:id="0">
    <w:p w:rsidR="00F04648" w:rsidRDefault="00F04648" w:rsidP="00F0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48" w:rsidRDefault="00F04648" w:rsidP="00F04648">
      <w:r>
        <w:separator/>
      </w:r>
    </w:p>
  </w:footnote>
  <w:footnote w:type="continuationSeparator" w:id="0">
    <w:p w:rsidR="00F04648" w:rsidRDefault="00F04648" w:rsidP="00F04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59"/>
    <w:rsid w:val="007A2E7B"/>
    <w:rsid w:val="00A433F8"/>
    <w:rsid w:val="00B24F77"/>
    <w:rsid w:val="00B47557"/>
    <w:rsid w:val="00BC5C59"/>
    <w:rsid w:val="00C27A8C"/>
    <w:rsid w:val="00D3375A"/>
    <w:rsid w:val="00EE45F1"/>
    <w:rsid w:val="00F04648"/>
    <w:rsid w:val="00F83F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F83B35"/>
  <w15:chartTrackingRefBased/>
  <w15:docId w15:val="{19A2FB05-C6DA-40AE-B99C-98E63BBA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648"/>
    <w:pPr>
      <w:tabs>
        <w:tab w:val="center" w:pos="4252"/>
        <w:tab w:val="right" w:pos="8504"/>
      </w:tabs>
      <w:snapToGrid w:val="0"/>
    </w:pPr>
  </w:style>
  <w:style w:type="character" w:customStyle="1" w:styleId="a4">
    <w:name w:val="ヘッダー (文字)"/>
    <w:basedOn w:val="a0"/>
    <w:link w:val="a3"/>
    <w:rsid w:val="00F04648"/>
    <w:rPr>
      <w:kern w:val="2"/>
      <w:sz w:val="21"/>
      <w:szCs w:val="24"/>
    </w:rPr>
  </w:style>
  <w:style w:type="paragraph" w:styleId="a5">
    <w:name w:val="footer"/>
    <w:basedOn w:val="a"/>
    <w:link w:val="a6"/>
    <w:rsid w:val="00F04648"/>
    <w:pPr>
      <w:tabs>
        <w:tab w:val="center" w:pos="4252"/>
        <w:tab w:val="right" w:pos="8504"/>
      </w:tabs>
      <w:snapToGrid w:val="0"/>
    </w:pPr>
  </w:style>
  <w:style w:type="character" w:customStyle="1" w:styleId="a6">
    <w:name w:val="フッター (文字)"/>
    <w:basedOn w:val="a0"/>
    <w:link w:val="a5"/>
    <w:rsid w:val="00F046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760</Words>
  <Characters>471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山村 憲太朗</cp:lastModifiedBy>
  <cp:revision>10</cp:revision>
  <cp:lastPrinted>1899-12-31T15:00:00Z</cp:lastPrinted>
  <dcterms:created xsi:type="dcterms:W3CDTF">2019-03-07T04:21:00Z</dcterms:created>
  <dcterms:modified xsi:type="dcterms:W3CDTF">2021-01-07T04:26:00Z</dcterms:modified>
</cp:coreProperties>
</file>