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</w:p>
    <w:p w:rsidR="00E9084C" w:rsidRPr="003752B9" w:rsidRDefault="00E9084C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B80FFD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592CF8">
      <w:pPr>
        <w:tabs>
          <w:tab w:val="left" w:pos="1694"/>
        </w:tabs>
        <w:rPr>
          <w:spacing w:val="4"/>
        </w:rPr>
      </w:pPr>
      <w:r>
        <w:rPr>
          <w:rFonts w:cs="ＭＳ 明朝" w:hint="eastAsia"/>
        </w:rPr>
        <w:t>件　　名</w:t>
      </w:r>
      <w:r w:rsidR="00592CF8">
        <w:rPr>
          <w:rFonts w:cs="ＭＳ 明朝"/>
        </w:rPr>
        <w:tab/>
      </w:r>
      <w:r w:rsidR="00CE4AB2">
        <w:rPr>
          <w:rFonts w:ascii="MS-Mincho" w:eastAsia="MS-Mincho" w:cs="MS-Mincho" w:hint="eastAsia"/>
          <w:kern w:val="0"/>
          <w:sz w:val="20"/>
          <w:szCs w:val="20"/>
        </w:rPr>
        <w:t>令和３</w:t>
      </w:r>
      <w:r w:rsidR="00592CF8">
        <w:rPr>
          <w:rFonts w:ascii="MS-Mincho" w:eastAsia="MS-Mincho" w:cs="MS-Mincho" w:hint="eastAsia"/>
          <w:kern w:val="0"/>
          <w:sz w:val="20"/>
          <w:szCs w:val="20"/>
        </w:rPr>
        <w:t>年度磯子区駅周辺安全確保事業業務委託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592CF8">
        <w:rPr>
          <w:sz w:val="18"/>
          <w:szCs w:val="18"/>
        </w:rPr>
        <w:t xml:space="preserve"> 1</w:t>
      </w:r>
      <w:r w:rsidR="00592CF8">
        <w:rPr>
          <w:rFonts w:hint="eastAsia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195" w:rsidRDefault="002C4195" w:rsidP="00F158ED">
      <w:r>
        <w:separator/>
      </w:r>
    </w:p>
  </w:endnote>
  <w:endnote w:type="continuationSeparator" w:id="0">
    <w:p w:rsidR="002C4195" w:rsidRDefault="002C419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195" w:rsidRDefault="002C4195" w:rsidP="00F158ED">
      <w:r>
        <w:separator/>
      </w:r>
    </w:p>
  </w:footnote>
  <w:footnote w:type="continuationSeparator" w:id="0">
    <w:p w:rsidR="002C4195" w:rsidRDefault="002C419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84BE6"/>
    <w:rsid w:val="000B66BB"/>
    <w:rsid w:val="00135FD0"/>
    <w:rsid w:val="00192EBB"/>
    <w:rsid w:val="001B102F"/>
    <w:rsid w:val="001F7784"/>
    <w:rsid w:val="00290E1E"/>
    <w:rsid w:val="002B3E54"/>
    <w:rsid w:val="002C4195"/>
    <w:rsid w:val="00311D43"/>
    <w:rsid w:val="00324386"/>
    <w:rsid w:val="00334A78"/>
    <w:rsid w:val="003E23D3"/>
    <w:rsid w:val="003E3D7C"/>
    <w:rsid w:val="00495C54"/>
    <w:rsid w:val="004E51F3"/>
    <w:rsid w:val="00532737"/>
    <w:rsid w:val="005337BF"/>
    <w:rsid w:val="005819CB"/>
    <w:rsid w:val="00592CF8"/>
    <w:rsid w:val="00623567"/>
    <w:rsid w:val="00625398"/>
    <w:rsid w:val="006763EB"/>
    <w:rsid w:val="006931B8"/>
    <w:rsid w:val="006D45BA"/>
    <w:rsid w:val="0070771B"/>
    <w:rsid w:val="00737678"/>
    <w:rsid w:val="00771294"/>
    <w:rsid w:val="007A5974"/>
    <w:rsid w:val="007E1369"/>
    <w:rsid w:val="007E62B7"/>
    <w:rsid w:val="00850140"/>
    <w:rsid w:val="008915EC"/>
    <w:rsid w:val="008A6A0D"/>
    <w:rsid w:val="00995D8E"/>
    <w:rsid w:val="00AA2779"/>
    <w:rsid w:val="00AB50A7"/>
    <w:rsid w:val="00B11865"/>
    <w:rsid w:val="00B35C2F"/>
    <w:rsid w:val="00B80FFD"/>
    <w:rsid w:val="00BA6EDB"/>
    <w:rsid w:val="00C23103"/>
    <w:rsid w:val="00C3418B"/>
    <w:rsid w:val="00C91815"/>
    <w:rsid w:val="00CA7C6E"/>
    <w:rsid w:val="00CE4AB2"/>
    <w:rsid w:val="00CE73C7"/>
    <w:rsid w:val="00CF6085"/>
    <w:rsid w:val="00D94F83"/>
    <w:rsid w:val="00E163DA"/>
    <w:rsid w:val="00E62CD8"/>
    <w:rsid w:val="00E67135"/>
    <w:rsid w:val="00E9084C"/>
    <w:rsid w:val="00F158ED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F55F2A-66B4-4B63-AF67-D56CC545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dc:description/>
  <cp:lastModifiedBy>宮川 由理香</cp:lastModifiedBy>
  <cp:revision>2</cp:revision>
  <cp:lastPrinted>2011-03-07T06:27:00Z</cp:lastPrinted>
  <dcterms:created xsi:type="dcterms:W3CDTF">2021-01-20T02:32:00Z</dcterms:created>
  <dcterms:modified xsi:type="dcterms:W3CDTF">2021-01-20T02:32:00Z</dcterms:modified>
</cp:coreProperties>
</file>