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 w:rsidP="00A14DA2">
      <w:pPr>
        <w:pStyle w:val="3"/>
        <w:kinsoku w:val="0"/>
        <w:overflowPunct w:val="0"/>
        <w:spacing w:before="4"/>
        <w:ind w:left="0"/>
        <w:rPr>
          <w:spacing w:val="-8"/>
        </w:rPr>
      </w:pPr>
      <w:bookmarkStart w:id="0" w:name="入_札_辞_退_届"/>
      <w:bookmarkEnd w:id="0"/>
      <w:r>
        <w:rPr>
          <w:rFonts w:hint="eastAsia"/>
          <w:spacing w:val="-8"/>
        </w:rPr>
        <w:t>別記様式２</w:t>
      </w:r>
    </w:p>
    <w:p w:rsidR="001218A0" w:rsidRDefault="00A14DA2" w:rsidP="00A14DA2">
      <w:pPr>
        <w:pStyle w:val="a3"/>
        <w:kinsoku w:val="0"/>
        <w:overflowPunct w:val="0"/>
        <w:spacing w:before="5"/>
        <w:ind w:left="0" w:right="840"/>
        <w:jc w:val="right"/>
      </w:pPr>
      <w:r>
        <w:rPr>
          <w:rFonts w:hint="eastAsia"/>
        </w:rPr>
        <w:t>（A4）</w:t>
      </w:r>
    </w:p>
    <w:p w:rsidR="00A14DA2" w:rsidRDefault="00A14DA2">
      <w:pPr>
        <w:pStyle w:val="a3"/>
        <w:kinsoku w:val="0"/>
        <w:overflowPunct w:val="0"/>
        <w:spacing w:before="5"/>
        <w:ind w:left="0"/>
      </w:pPr>
      <w:r>
        <w:rPr>
          <w:noProof/>
          <w:position w:val="-223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153670</wp:posOffset>
                </wp:positionV>
                <wp:extent cx="5402580" cy="6203315"/>
                <wp:effectExtent l="0" t="0" r="7620" b="6985"/>
                <wp:wrapSquare wrapText="bothSides"/>
                <wp:docPr id="1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2580" cy="6203315"/>
                          <a:chOff x="4" y="4"/>
                          <a:chExt cx="8840" cy="11178"/>
                        </a:xfrm>
                      </wpg:grpSpPr>
                      <wps:wsp>
                        <wps:cNvPr id="11" name="Freeform 238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9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0"/>
                        <wps:cNvSpPr>
                          <a:spLocks/>
                        </wps:cNvSpPr>
                        <wps:spPr bwMode="auto">
                          <a:xfrm>
                            <a:off x="9" y="11162"/>
                            <a:ext cx="8811" cy="20"/>
                          </a:xfrm>
                          <a:custGeom>
                            <a:avLst/>
                            <a:gdLst>
                              <a:gd name="T0" fmla="*/ 0 w 8811"/>
                              <a:gd name="T1" fmla="*/ 0 h 20"/>
                              <a:gd name="T2" fmla="*/ 8810 w 88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811" h="20">
                                <a:moveTo>
                                  <a:pt x="0" y="0"/>
                                </a:moveTo>
                                <a:lnTo>
                                  <a:pt x="881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41"/>
                        <wps:cNvSpPr>
                          <a:spLocks/>
                        </wps:cNvSpPr>
                        <wps:spPr bwMode="auto">
                          <a:xfrm>
                            <a:off x="8824" y="4"/>
                            <a:ext cx="20" cy="111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163"/>
                              <a:gd name="T2" fmla="*/ 0 w 20"/>
                              <a:gd name="T3" fmla="*/ 11162 h 11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163">
                                <a:moveTo>
                                  <a:pt x="0" y="0"/>
                                </a:moveTo>
                                <a:lnTo>
                                  <a:pt x="0" y="111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3466" y="476"/>
                            <a:ext cx="2368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81" w:lineRule="exact"/>
                                <w:ind w:left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入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札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辞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6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退</w:t>
                              </w:r>
                              <w:r>
                                <w:rPr>
                                  <w:rFonts w:asci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cs="Times New Roman"/>
                                  <w:spacing w:val="-13"/>
                                  <w:sz w:val="28"/>
                                  <w:szCs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u w:val="single"/>
                                </w:rPr>
                                <w:t>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5946" y="1255"/>
                            <a:ext cx="66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7661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8295" y="12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315" y="1855"/>
                            <a:ext cx="2357" cy="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横浜市契約事務受任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3999" y="27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2943" y="3056"/>
                            <a:ext cx="1394" cy="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商号又は名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称</w:t>
                              </w:r>
                            </w:p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12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代表者職氏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589" y="3356"/>
                            <a:ext cx="404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19" w:lineRule="exact"/>
                                <w:ind w:left="0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pacing w:val="-188"/>
                                  <w:position w:val="-3"/>
                                  <w:sz w:val="22"/>
                                  <w:szCs w:val="22"/>
                                </w:rPr>
                                <w:t>○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3955"/>
                            <a:ext cx="6945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pacing w:val="-10"/>
                                  <w:sz w:val="22"/>
                                  <w:szCs w:val="22"/>
                                </w:rPr>
                                <w:t>次の入札について、都合により辞退したいのでお届けいたします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526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件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1370" y="4855"/>
                            <a:ext cx="22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295" y="8164"/>
                            <a:ext cx="7850" cy="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Default="00A14DA2" w:rsidP="00B14E42">
                              <w:pPr>
                                <w:pStyle w:val="a3"/>
                                <w:kinsoku w:val="0"/>
                                <w:overflowPunct w:val="0"/>
                                <w:spacing w:before="0" w:line="199" w:lineRule="exact"/>
                                <w:ind w:left="189" w:hanging="19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１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横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浜市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務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任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者」は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権限に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契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て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は「横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水道事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業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管理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者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」と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通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事業管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理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者の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権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限に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属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る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契約に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って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は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「横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浜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市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交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通事業管</w:t>
                              </w:r>
                              <w:r>
                                <w:rPr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理者」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読み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替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える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も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pacing w:val="-10"/>
                                  <w:w w:val="99"/>
                                  <w:sz w:val="20"/>
                                  <w:szCs w:val="20"/>
                                </w:rPr>
                                <w:t>と</w:t>
                              </w:r>
                              <w:r>
                                <w:rPr>
                                  <w:rFonts w:hint="eastAsia"/>
                                  <w:spacing w:val="-8"/>
                                  <w:w w:val="99"/>
                                  <w:sz w:val="20"/>
                                  <w:szCs w:val="20"/>
                                </w:rPr>
                                <w:t>する。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4855"/>
                            <a:ext cx="5408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4DA2" w:rsidRPr="00820A61" w:rsidRDefault="00B6573F" w:rsidP="00A14DA2">
                              <w:pPr>
                                <w:pStyle w:val="a3"/>
                                <w:kinsoku w:val="0"/>
                                <w:overflowPunct w:val="0"/>
                                <w:spacing w:before="0" w:line="221" w:lineRule="exact"/>
                                <w:ind w:left="0"/>
                                <w:rPr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 xml:space="preserve">　</w:t>
                              </w:r>
                              <w:r w:rsidR="0092310B" w:rsidRPr="0092310B">
                                <w:rPr>
                                  <w:rFonts w:cs="Times New Roman" w:hint="eastAsia"/>
                                  <w:sz w:val="20"/>
                                  <w:szCs w:val="20"/>
                                  <w:u w:val="single"/>
                                </w:rPr>
                                <w:t>市立小学校給食室冷暖房設備設置調査委託</w:t>
                              </w:r>
                              <w:r>
                                <w:rPr>
                                  <w:rFonts w:cs="Times New Roman"/>
                                  <w:sz w:val="20"/>
                                  <w:szCs w:val="20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7" o:spid="_x0000_s1026" style="position:absolute;margin-left:-.2pt;margin-top:12.1pt;width:425.4pt;height:488.45pt;z-index:251658240" coordorigin="4,4" coordsize="8840,1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">
                <v:shape id="Freeform 238" o:spid="_x0000_s1027" style="position:absolute;left:9;top:9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7bZ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NH&#10;8PwlHSCX/wAAAP//AwBQSwECLQAUAAYACAAAACEA2+H2y+4AAACFAQAAEwAAAAAAAAAAAAAAAAAA&#10;AAAAW0NvbnRlbnRfVHlwZXNdLnhtbFBLAQItABQABgAIAAAAIQBa9CxbvwAAABUBAAALAAAAAAAA&#10;AAAAAAAAAB8BAABfcmVscy8ucmVsc1BLAQItABQABgAIAAAAIQD1N7bZ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39" o:spid="_x0000_s1028" style="position:absolute;left: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 id="Freeform 240" o:spid="_x0000_s1029" style="position:absolute;left:9;top:11162;width:8811;height:20;visibility:visible;mso-wrap-style:square;v-text-anchor:top" coordsize="88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" path="m,l8810,e" filled="f" strokeweight=".16967mm">
                  <v:path arrowok="t" o:connecttype="custom" o:connectlocs="0,0;8810,0" o:connectangles="0,0"/>
                </v:shape>
                <v:shape id="Freeform 241" o:spid="_x0000_s1030" style="position:absolute;left:8824;top:4;width:20;height:11163;visibility:visible;mso-wrap-style:square;v-text-anchor:top" coordsize="20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" path="m,l,11162e" filled="f" strokeweight=".48pt">
                  <v:path arrowok="t" o:connecttype="custom" o:connectlocs="0,0;0,11162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2" o:spid="_x0000_s1031" type="#_x0000_t202" style="position:absolute;left:3466;top:476;width:236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81" w:lineRule="exact"/>
                          <w:ind w:left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入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札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辞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6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退</w:t>
                        </w:r>
                        <w:r>
                          <w:rPr>
                            <w:rFonts w:asci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cs="Times New Roman"/>
                            <w:spacing w:val="-13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u w:val="single"/>
                          </w:rPr>
                          <w:t>届</w:t>
                        </w:r>
                      </w:p>
                    </w:txbxContent>
                  </v:textbox>
                </v:shape>
                <v:shape id="Text Box 243" o:spid="_x0000_s1032" type="#_x0000_t202" style="position:absolute;left:5946;top:1255;width:66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令和</w:t>
                        </w:r>
                      </w:p>
                    </w:txbxContent>
                  </v:textbox>
                </v:shape>
                <v:shape id="Text Box 244" o:spid="_x0000_s1033" type="#_x0000_t202" style="position:absolute;left:7027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年</w:t>
                        </w:r>
                      </w:p>
                    </w:txbxContent>
                  </v:textbox>
                </v:shape>
                <v:shape id="Text Box 245" o:spid="_x0000_s1034" type="#_x0000_t202" style="position:absolute;left:7661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月</w:t>
                        </w:r>
                      </w:p>
                    </w:txbxContent>
                  </v:textbox>
                </v:shape>
                <v:shape id="Text Box 246" o:spid="_x0000_s1035" type="#_x0000_t202" style="position:absolute;left:8295;top:12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日</w:t>
                        </w:r>
                      </w:p>
                    </w:txbxContent>
                  </v:textbox>
                </v:shape>
                <v:shape id="Text Box 247" o:spid="_x0000_s1036" type="#_x0000_t202" style="position:absolute;left:315;top:1855;width:2357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横浜市契約事務受任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者</w:t>
                        </w:r>
                      </w:p>
                    </w:txbxContent>
                  </v:textbox>
                </v:shape>
                <v:shape id="Text Box 248" o:spid="_x0000_s1037" type="#_x0000_t202" style="position:absolute;left:2943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住</w:t>
                        </w:r>
                      </w:p>
                    </w:txbxContent>
                  </v:textbox>
                </v:shape>
                <v:shape id="Text Box 249" o:spid="_x0000_s1038" type="#_x0000_t202" style="position:absolute;left:3999;top:27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所</w:t>
                        </w:r>
                      </w:p>
                    </w:txbxContent>
                  </v:textbox>
                </v:shape>
                <v:shape id="Text Box 250" o:spid="_x0000_s1039" type="#_x0000_t202" style="position:absolute;left:2943;top:3056;width:1394;height: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商号又は名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称</w:t>
                        </w:r>
                      </w:p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12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代表者職氏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1" o:spid="_x0000_s1040" type="#_x0000_t202" style="position:absolute;left:7589;top:3356;width:404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19" w:lineRule="exact"/>
                          <w:ind w:left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pacing w:val="-188"/>
                            <w:position w:val="-3"/>
                            <w:sz w:val="22"/>
                            <w:szCs w:val="22"/>
                          </w:rPr>
                          <w:t>○</w:t>
                        </w: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印</w:t>
                        </w:r>
                      </w:p>
                    </w:txbxContent>
                  </v:textbox>
                </v:shape>
                <v:shape id="Text Box 252" o:spid="_x0000_s1041" type="#_x0000_t202" style="position:absolute;left:526;top:3955;width:6945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pacing w:val="-10"/>
                            <w:sz w:val="22"/>
                            <w:szCs w:val="22"/>
                          </w:rPr>
                          <w:t>次の入札について、都合により辞退したいのでお届けいたします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 id="Text Box 253" o:spid="_x0000_s1042" type="#_x0000_t202" style="position:absolute;left:526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件</w:t>
                        </w:r>
                      </w:p>
                    </w:txbxContent>
                  </v:textbox>
                </v:shape>
                <v:shape id="Text Box 254" o:spid="_x0000_s1043" type="#_x0000_t202" style="position:absolute;left:1370;top:4855;width:22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A14DA2" w:rsidRDefault="00A14DA2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名</w:t>
                        </w:r>
                      </w:p>
                    </w:txbxContent>
                  </v:textbox>
                </v:shape>
                <v:shape id="Text Box 255" o:spid="_x0000_s1044" type="#_x0000_t202" style="position:absolute;left:295;top:8164;width:7850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A14DA2" w:rsidRDefault="00A14DA2" w:rsidP="00B14E42">
                        <w:pPr>
                          <w:pStyle w:val="a3"/>
                          <w:kinsoku w:val="0"/>
                          <w:overflowPunct w:val="0"/>
                          <w:spacing w:before="0" w:line="199" w:lineRule="exact"/>
                          <w:ind w:left="189" w:hanging="19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１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pacing w:val="-1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横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浜市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務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受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任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者」は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権限に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契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て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は「横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水道事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業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管理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者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」と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、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通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事業管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理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者の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権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限に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属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る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契約に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って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は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「横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浜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市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交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通事業管</w:t>
                        </w:r>
                        <w:r>
                          <w:rPr>
                            <w:spacing w:val="-8"/>
                            <w:w w:val="9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理者」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読み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替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える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も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の</w:t>
                        </w:r>
                        <w:r>
                          <w:rPr>
                            <w:rFonts w:hint="eastAsia"/>
                            <w:spacing w:val="-10"/>
                            <w:w w:val="99"/>
                            <w:sz w:val="20"/>
                            <w:szCs w:val="20"/>
                          </w:rPr>
                          <w:t>と</w:t>
                        </w:r>
                        <w:r>
                          <w:rPr>
                            <w:rFonts w:hint="eastAsia"/>
                            <w:spacing w:val="-8"/>
                            <w:w w:val="99"/>
                            <w:sz w:val="20"/>
                            <w:szCs w:val="20"/>
                          </w:rPr>
                          <w:t>する。</w:t>
                        </w:r>
                      </w:p>
                    </w:txbxContent>
                  </v:textbox>
                </v:shape>
                <v:shape id="Text Box 254" o:spid="_x0000_s1045" type="#_x0000_t202" style="position:absolute;left:2166;top:4855;width:5408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A14DA2" w:rsidRPr="00820A61" w:rsidRDefault="00B6573F" w:rsidP="00A14DA2">
                        <w:pPr>
                          <w:pStyle w:val="a3"/>
                          <w:kinsoku w:val="0"/>
                          <w:overflowPunct w:val="0"/>
                          <w:spacing w:before="0" w:line="221" w:lineRule="exact"/>
                          <w:ind w:left="0"/>
                          <w:rPr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rFonts w:cs="Times New Roman" w:hint="eastAsia"/>
                            <w:sz w:val="20"/>
                            <w:szCs w:val="20"/>
                            <w:u w:val="single"/>
                          </w:rPr>
                          <w:t xml:space="preserve">　</w:t>
                        </w:r>
                        <w:r w:rsidR="0092310B" w:rsidRPr="0092310B">
                          <w:rPr>
                            <w:rFonts w:cs="Times New Roman" w:hint="eastAsia"/>
                            <w:sz w:val="20"/>
                            <w:szCs w:val="20"/>
                            <w:u w:val="single"/>
                          </w:rPr>
                          <w:t>市立小学校給食室冷暖房設備設置調査委託</w:t>
                        </w:r>
                        <w:r>
                          <w:rPr>
                            <w:rFonts w:cs="Times New Roman"/>
                            <w:sz w:val="20"/>
                            <w:szCs w:val="20"/>
                            <w:u w:val="single"/>
                          </w:rPr>
                          <w:t xml:space="preserve">　　　　　　　　　　　　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1218A0" w:rsidRDefault="001218A0" w:rsidP="00A14DA2">
      <w:pPr>
        <w:pStyle w:val="a3"/>
        <w:kinsoku w:val="0"/>
        <w:overflowPunct w:val="0"/>
        <w:spacing w:before="32"/>
        <w:ind w:left="0" w:right="98"/>
        <w:jc w:val="right"/>
        <w:rPr>
          <w:sz w:val="2"/>
          <w:szCs w:val="2"/>
        </w:rPr>
      </w:pPr>
    </w:p>
    <w:p w:rsidR="001218A0" w:rsidRDefault="001218A0" w:rsidP="00536A3F">
      <w:pPr>
        <w:pStyle w:val="a3"/>
        <w:kinsoku w:val="0"/>
        <w:overflowPunct w:val="0"/>
        <w:spacing w:before="0" w:line="11172" w:lineRule="exact"/>
        <w:ind w:left="115"/>
      </w:pPr>
      <w:bookmarkStart w:id="1" w:name="事故報告書"/>
      <w:bookmarkStart w:id="2" w:name="_GoBack"/>
      <w:bookmarkEnd w:id="1"/>
      <w:bookmarkEnd w:id="2"/>
    </w:p>
    <w:sectPr w:rsidR="001218A0" w:rsidSect="00A14DA2">
      <w:footerReference w:type="default" r:id="rId7"/>
      <w:pgSz w:w="11910" w:h="16840"/>
      <w:pgMar w:top="1985" w:right="1701" w:bottom="1701" w:left="1701" w:header="0" w:footer="478" w:gutter="0"/>
      <w:cols w:space="720" w:equalWidth="0">
        <w:col w:w="9249" w:space="1043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369" w:rsidRDefault="00072369">
      <w:r>
        <w:separator/>
      </w:r>
    </w:p>
  </w:endnote>
  <w:endnote w:type="continuationSeparator" w:id="0">
    <w:p w:rsidR="00072369" w:rsidRDefault="0007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6F" w:rsidRDefault="00F90D6F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369" w:rsidRDefault="00072369">
      <w:r>
        <w:separator/>
      </w:r>
    </w:p>
  </w:footnote>
  <w:footnote w:type="continuationSeparator" w:id="0">
    <w:p w:rsidR="00072369" w:rsidRDefault="0007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72369"/>
    <w:rsid w:val="001218A0"/>
    <w:rsid w:val="00345B42"/>
    <w:rsid w:val="003A510F"/>
    <w:rsid w:val="00416A94"/>
    <w:rsid w:val="00536A3F"/>
    <w:rsid w:val="00577211"/>
    <w:rsid w:val="00754215"/>
    <w:rsid w:val="0079405E"/>
    <w:rsid w:val="00820A61"/>
    <w:rsid w:val="00896DBE"/>
    <w:rsid w:val="008D6FEA"/>
    <w:rsid w:val="0092310B"/>
    <w:rsid w:val="00A039EB"/>
    <w:rsid w:val="00A14DA2"/>
    <w:rsid w:val="00A33FDA"/>
    <w:rsid w:val="00A34A60"/>
    <w:rsid w:val="00B14E42"/>
    <w:rsid w:val="00B6573F"/>
    <w:rsid w:val="00BE15A0"/>
    <w:rsid w:val="00C875D6"/>
    <w:rsid w:val="00D37D82"/>
    <w:rsid w:val="00DA48DD"/>
    <w:rsid w:val="00DB4D4C"/>
    <w:rsid w:val="00EC1DF3"/>
    <w:rsid w:val="00F00383"/>
    <w:rsid w:val="00F90D6F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998309-D4A2-4156-9D0B-F92D4D2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E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E15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215"/>
    <w:rPr>
      <w:rFonts w:ascii="Times New Roman" w:hAnsi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542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21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71EEA-C26B-4F43-A252-4EF621F5D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横野 幸一</cp:lastModifiedBy>
  <cp:revision>3</cp:revision>
  <cp:lastPrinted>2019-05-07T02:58:00Z</cp:lastPrinted>
  <dcterms:created xsi:type="dcterms:W3CDTF">2023-04-18T10:06:00Z</dcterms:created>
  <dcterms:modified xsi:type="dcterms:W3CDTF">2023-04-18T10:08:00Z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