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9D05A0" w:rsidP="00AD5BA1">
      <w:pPr>
        <w:ind w:right="220"/>
        <w:jc w:val="right"/>
        <w:rPr>
          <w:lang w:eastAsia="zh-CN"/>
        </w:rPr>
      </w:pPr>
      <w:r>
        <w:rPr>
          <w:rFonts w:hint="eastAsia"/>
        </w:rPr>
        <w:t>令和</w:t>
      </w:r>
      <w:r w:rsidR="004D5609" w:rsidRPr="003C520D">
        <w:rPr>
          <w:rFonts w:hint="eastAsia"/>
        </w:rPr>
        <w:t xml:space="preserve">　　</w:t>
      </w:r>
      <w:r w:rsidR="004D5609"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9D05A0">
        <w:rPr>
          <w:rFonts w:hint="eastAsia"/>
          <w:kern w:val="0"/>
        </w:rPr>
        <w:t>―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9D05A0">
        <w:rPr>
          <w:rFonts w:hint="eastAsia"/>
          <w:kern w:val="0"/>
        </w:rPr>
        <w:t>令和５年度戸塚区区民意識調査業務委託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9D05A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9D05A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39" w:rsidRDefault="00B60539" w:rsidP="00F158ED">
      <w:r>
        <w:separator/>
      </w:r>
    </w:p>
  </w:endnote>
  <w:endnote w:type="continuationSeparator" w:id="0">
    <w:p w:rsidR="00B60539" w:rsidRDefault="00B6053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39" w:rsidRDefault="00B60539" w:rsidP="00F158ED">
      <w:r>
        <w:separator/>
      </w:r>
    </w:p>
  </w:footnote>
  <w:footnote w:type="continuationSeparator" w:id="0">
    <w:p w:rsidR="00B60539" w:rsidRDefault="00B60539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40FA3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D05A0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0539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4CF0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B4AF-028C-4073-9FD6-BB1D1010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2023-02-01T11:39:00Z</dcterms:created>
  <dcterms:modified xsi:type="dcterms:W3CDTF">2023-02-04T04:03:00Z</dcterms:modified>
</cp:coreProperties>
</file>