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F87BE3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令和７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112D20">
        <w:rPr>
          <w:rFonts w:ascii="ＭＳ 明朝" w:eastAsia="ＭＳ 明朝" w:hAnsi="Century" w:cs="Times New Roman" w:hint="eastAsia"/>
          <w:sz w:val="22"/>
          <w:u w:val="single"/>
        </w:rPr>
        <w:t>令和７年３月１７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12D20" w:rsidRPr="00372C50">
        <w:rPr>
          <w:rFonts w:ascii="ＭＳ 明朝" w:eastAsia="ＭＳ 明朝" w:hAnsi="Century" w:cs="Times New Roman"/>
          <w:sz w:val="22"/>
          <w:u w:val="single"/>
        </w:rPr>
        <w:t>320</w:t>
      </w:r>
      <w:r w:rsidR="00112D20">
        <w:rPr>
          <w:rFonts w:ascii="ＭＳ 明朝" w:eastAsia="ＭＳ 明朝" w:hAnsi="Century" w:cs="Times New Roman"/>
          <w:sz w:val="22"/>
          <w:u w:val="single"/>
        </w:rPr>
        <w:t xml:space="preserve">　各種調査企画（「細目Ａ　市場・世論調査」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2AF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2AF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75D19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575D19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75D19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75D19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E2AFE"/>
    <w:rsid w:val="000F1CB1"/>
    <w:rsid w:val="00112D20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75D19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87BE3"/>
    <w:rsid w:val="00F94961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42B68E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2021-03-18T05:36:00Z</cp:lastPrinted>
  <dcterms:created xsi:type="dcterms:W3CDTF">2025-03-07T05:00:00Z</dcterms:created>
  <dcterms:modified xsi:type="dcterms:W3CDTF">2025-03-10T02:29:00Z</dcterms:modified>
</cp:coreProperties>
</file>