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69BF8" w14:textId="5ABBA685" w:rsidR="000E237A" w:rsidRPr="000E237A" w:rsidRDefault="000E237A" w:rsidP="000E237A">
      <w:pPr>
        <w:spacing w:line="320" w:lineRule="exact"/>
        <w:jc w:val="center"/>
        <w:rPr>
          <w:rFonts w:ascii="BIZ UDPゴシック" w:eastAsia="BIZ UDPゴシック" w:hAnsi="BIZ UDPゴシック"/>
          <w:sz w:val="24"/>
          <w:szCs w:val="24"/>
        </w:rPr>
      </w:pPr>
      <w:r w:rsidRPr="00AB479B">
        <w:rPr>
          <w:noProof/>
          <w:sz w:val="24"/>
          <w:szCs w:val="24"/>
        </w:rPr>
        <mc:AlternateContent>
          <mc:Choice Requires="wps">
            <w:drawing>
              <wp:anchor distT="45720" distB="45720" distL="114300" distR="114300" simplePos="0" relativeHeight="251659264" behindDoc="0" locked="0" layoutInCell="1" allowOverlap="1" wp14:anchorId="1D9E5585" wp14:editId="5C867A4D">
                <wp:simplePos x="0" y="0"/>
                <wp:positionH relativeFrom="margin">
                  <wp:posOffset>5608069</wp:posOffset>
                </wp:positionH>
                <wp:positionV relativeFrom="paragraph">
                  <wp:posOffset>-554678</wp:posOffset>
                </wp:positionV>
                <wp:extent cx="923925" cy="3048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04800"/>
                        </a:xfrm>
                        <a:prstGeom prst="rect">
                          <a:avLst/>
                        </a:prstGeom>
                        <a:solidFill>
                          <a:srgbClr val="FFFFFF"/>
                        </a:solidFill>
                        <a:ln w="9525">
                          <a:noFill/>
                          <a:miter lim="800000"/>
                          <a:headEnd/>
                          <a:tailEnd/>
                        </a:ln>
                      </wps:spPr>
                      <wps:txbx>
                        <w:txbxContent>
                          <w:p w14:paraId="02535A68" w14:textId="6A0EEEC8" w:rsidR="00AB479B" w:rsidRDefault="00AB479B">
                            <w:r>
                              <w:rPr>
                                <w:rFonts w:hint="eastAsia"/>
                              </w:rPr>
                              <w:t>（様式２）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9E5585" id="_x0000_t202" coordsize="21600,21600" o:spt="202" path="m,l,21600r21600,l21600,xe">
                <v:stroke joinstyle="miter"/>
                <v:path gradientshapeok="t" o:connecttype="rect"/>
              </v:shapetype>
              <v:shape id="テキスト ボックス 2" o:spid="_x0000_s1026" type="#_x0000_t202" style="position:absolute;left:0;text-align:left;margin-left:441.6pt;margin-top:-43.7pt;width:72.7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" stroked="f">
                <v:textbox>
                  <w:txbxContent>
                    <w:p w14:paraId="02535A68" w14:textId="6A0EEEC8" w:rsidR="00AB479B" w:rsidRDefault="00AB479B">
                      <w:r>
                        <w:rPr>
                          <w:rFonts w:hint="eastAsia"/>
                        </w:rPr>
                        <w:t>（様式２）</w:t>
                      </w:r>
                    </w:p>
                  </w:txbxContent>
                </v:textbox>
                <w10:wrap anchorx="margin"/>
              </v:shape>
            </w:pict>
          </mc:Fallback>
        </mc:AlternateContent>
      </w:r>
      <w:r w:rsidRPr="000E237A">
        <w:rPr>
          <w:rFonts w:ascii="BIZ UDPゴシック" w:eastAsia="BIZ UDPゴシック" w:hAnsi="BIZ UDPゴシック" w:hint="eastAsia"/>
          <w:sz w:val="24"/>
          <w:szCs w:val="24"/>
        </w:rPr>
        <w:t>根岸住宅地区の跡地利用に向けたサウンディング型市場調査</w:t>
      </w:r>
    </w:p>
    <w:p w14:paraId="0585F61E" w14:textId="049C9617" w:rsidR="00A738F4" w:rsidRPr="000E237A" w:rsidRDefault="00A738F4" w:rsidP="000E237A">
      <w:pPr>
        <w:spacing w:line="320" w:lineRule="exact"/>
        <w:jc w:val="center"/>
        <w:rPr>
          <w:rFonts w:ascii="BIZ UDPゴシック" w:eastAsia="BIZ UDPゴシック" w:hAnsi="BIZ UDPゴシック"/>
          <w:sz w:val="24"/>
          <w:szCs w:val="24"/>
        </w:rPr>
      </w:pPr>
      <w:r w:rsidRPr="000E237A">
        <w:rPr>
          <w:rFonts w:ascii="BIZ UDPゴシック" w:eastAsia="BIZ UDPゴシック" w:hAnsi="BIZ UDPゴシック" w:hint="eastAsia"/>
          <w:sz w:val="24"/>
          <w:szCs w:val="24"/>
        </w:rPr>
        <w:t>ヒアリングシート</w:t>
      </w:r>
    </w:p>
    <w:p w14:paraId="44C36259" w14:textId="50D30F27" w:rsidR="00A738F4" w:rsidRDefault="00A738F4" w:rsidP="000E237A"/>
    <w:p w14:paraId="0CC6B551" w14:textId="1FEAC06F" w:rsidR="00A738F4" w:rsidRDefault="00A738F4" w:rsidP="000E237A">
      <w:pPr>
        <w:ind w:firstLineChars="100" w:firstLine="210"/>
      </w:pPr>
      <w:r>
        <w:rPr>
          <w:rFonts w:hint="eastAsia"/>
        </w:rPr>
        <w:t>・次の項目に回答をご記入ください。なお、すべての項目に回答する必要はございません。</w:t>
      </w:r>
    </w:p>
    <w:p w14:paraId="551D109F" w14:textId="792D524F" w:rsidR="00A72CDD" w:rsidRDefault="00BB61B3" w:rsidP="000E237A">
      <w:pPr>
        <w:ind w:firstLineChars="100" w:firstLine="210"/>
      </w:pPr>
      <w:r>
        <w:rPr>
          <w:rFonts w:hint="eastAsia"/>
        </w:rPr>
        <w:t>・</w:t>
      </w:r>
      <w:r w:rsidR="00A72CDD">
        <w:rPr>
          <w:rFonts w:hint="eastAsia"/>
        </w:rPr>
        <w:t>今後、</w:t>
      </w:r>
      <w:r>
        <w:rPr>
          <w:rFonts w:hint="eastAsia"/>
        </w:rPr>
        <w:t>検討の可能性が</w:t>
      </w:r>
      <w:r w:rsidR="00A72CDD">
        <w:rPr>
          <w:rFonts w:hint="eastAsia"/>
        </w:rPr>
        <w:t>ある事柄</w:t>
      </w:r>
      <w:r>
        <w:rPr>
          <w:rFonts w:hint="eastAsia"/>
        </w:rPr>
        <w:t>など、</w:t>
      </w:r>
      <w:r w:rsidR="00A72CDD">
        <w:rPr>
          <w:rFonts w:hint="eastAsia"/>
        </w:rPr>
        <w:t>幅広にご回答、ご提案ください。</w:t>
      </w:r>
    </w:p>
    <w:p w14:paraId="07768EBD" w14:textId="5377E7FD" w:rsidR="00BB61B3" w:rsidRDefault="00A72CDD" w:rsidP="000E237A">
      <w:pPr>
        <w:ind w:firstLineChars="100" w:firstLine="210"/>
      </w:pPr>
      <w:r>
        <w:rPr>
          <w:rFonts w:hint="eastAsia"/>
        </w:rPr>
        <w:t>・</w:t>
      </w:r>
      <w:r w:rsidRPr="00227CA7">
        <w:rPr>
          <w:rFonts w:hint="eastAsia"/>
          <w:u w:val="single"/>
        </w:rPr>
        <w:t>ご回答</w:t>
      </w:r>
      <w:r w:rsidR="003172AC" w:rsidRPr="00227CA7">
        <w:rPr>
          <w:rFonts w:hint="eastAsia"/>
          <w:u w:val="single"/>
        </w:rPr>
        <w:t>、ご</w:t>
      </w:r>
      <w:r w:rsidR="003172AC" w:rsidRPr="003172AC">
        <w:rPr>
          <w:rFonts w:hint="eastAsia"/>
          <w:u w:val="single"/>
        </w:rPr>
        <w:t>提案</w:t>
      </w:r>
      <w:r w:rsidRPr="003172AC">
        <w:rPr>
          <w:rFonts w:hint="eastAsia"/>
          <w:u w:val="single"/>
        </w:rPr>
        <w:t>いただいた内容について、確約を求めるものではございません。</w:t>
      </w:r>
    </w:p>
    <w:p w14:paraId="3E268CAA" w14:textId="77777777" w:rsidR="00A738F4" w:rsidRDefault="00A738F4" w:rsidP="000E237A">
      <w:pPr>
        <w:ind w:firstLineChars="100" w:firstLine="210"/>
      </w:pPr>
      <w:r>
        <w:rPr>
          <w:rFonts w:hint="eastAsia"/>
        </w:rPr>
        <w:t>・必要に応じて追加で説明資料をご持参ください。</w:t>
      </w:r>
    </w:p>
    <w:p w14:paraId="0D2C91A3" w14:textId="7337BB9D" w:rsidR="00C65F88" w:rsidRDefault="00C65F88" w:rsidP="00A738F4"/>
    <w:tbl>
      <w:tblPr>
        <w:tblStyle w:val="a3"/>
        <w:tblW w:w="9776" w:type="dxa"/>
        <w:tblLook w:val="04A0" w:firstRow="1" w:lastRow="0" w:firstColumn="1" w:lastColumn="0" w:noHBand="0" w:noVBand="1"/>
      </w:tblPr>
      <w:tblGrid>
        <w:gridCol w:w="704"/>
        <w:gridCol w:w="9072"/>
      </w:tblGrid>
      <w:tr w:rsidR="001C6708" w:rsidRPr="000E237A" w14:paraId="674E0889" w14:textId="77777777" w:rsidTr="00A738F4">
        <w:tc>
          <w:tcPr>
            <w:tcW w:w="9776" w:type="dxa"/>
            <w:gridSpan w:val="2"/>
            <w:shd w:val="clear" w:color="auto" w:fill="DEEAF6" w:themeFill="accent5" w:themeFillTint="33"/>
          </w:tcPr>
          <w:p w14:paraId="437B2BD9" w14:textId="5876AE88" w:rsidR="001C6708" w:rsidRPr="000E237A" w:rsidRDefault="000E237A" w:rsidP="000E237A">
            <w:pPr>
              <w:ind w:firstLineChars="100" w:firstLine="220"/>
              <w:rPr>
                <w:rFonts w:ascii="BIZ UDPゴシック" w:eastAsia="BIZ UDPゴシック" w:hAnsi="BIZ UDPゴシック"/>
                <w:sz w:val="22"/>
              </w:rPr>
            </w:pPr>
            <w:r w:rsidRPr="000E237A">
              <w:rPr>
                <w:rFonts w:ascii="BIZ UDPゴシック" w:eastAsia="BIZ UDPゴシック" w:hAnsi="BIZ UDPゴシック" w:hint="eastAsia"/>
                <w:sz w:val="22"/>
              </w:rPr>
              <w:t xml:space="preserve">１　</w:t>
            </w:r>
            <w:r w:rsidR="00684CAF" w:rsidRPr="000E237A">
              <w:rPr>
                <w:rFonts w:ascii="BIZ UDPゴシック" w:eastAsia="BIZ UDPゴシック" w:hAnsi="BIZ UDPゴシック"/>
                <w:sz w:val="22"/>
              </w:rPr>
              <w:t>根岸住宅地区の立地条件を踏まえた土地利用の可能性について</w:t>
            </w:r>
          </w:p>
        </w:tc>
      </w:tr>
      <w:tr w:rsidR="001C6708" w:rsidRPr="001C6708" w14:paraId="4BDEFD5C" w14:textId="77777777" w:rsidTr="00A738F4">
        <w:tc>
          <w:tcPr>
            <w:tcW w:w="704" w:type="dxa"/>
            <w:vMerge w:val="restart"/>
          </w:tcPr>
          <w:p w14:paraId="37AA4E68" w14:textId="6EDADDBD" w:rsidR="001C6708" w:rsidRPr="000E237A" w:rsidRDefault="000E237A" w:rsidP="001C6708">
            <w:pPr>
              <w:jc w:val="center"/>
              <w:rPr>
                <w:rFonts w:ascii="BIZ UDPゴシック" w:eastAsia="BIZ UDPゴシック" w:hAnsi="BIZ UDPゴシック"/>
              </w:rPr>
            </w:pPr>
            <w:r w:rsidRPr="000E237A">
              <w:rPr>
                <w:rFonts w:ascii="BIZ UDPゴシック" w:eastAsia="BIZ UDPゴシック" w:hAnsi="BIZ UDPゴシック" w:hint="eastAsia"/>
              </w:rPr>
              <w:t>－</w:t>
            </w:r>
            <w:r w:rsidR="0012494C" w:rsidRPr="000E237A">
              <w:rPr>
                <w:rFonts w:ascii="BIZ UDPゴシック" w:eastAsia="BIZ UDPゴシック" w:hAnsi="BIZ UDPゴシック" w:hint="eastAsia"/>
              </w:rPr>
              <w:t>１</w:t>
            </w:r>
          </w:p>
        </w:tc>
        <w:tc>
          <w:tcPr>
            <w:tcW w:w="9072" w:type="dxa"/>
          </w:tcPr>
          <w:p w14:paraId="4A796D46" w14:textId="3C697DA1" w:rsidR="0012494C" w:rsidRDefault="0012494C" w:rsidP="00D713A0">
            <w:pPr>
              <w:ind w:firstLineChars="100" w:firstLine="210"/>
            </w:pPr>
            <w:r>
              <w:rPr>
                <w:rFonts w:hint="eastAsia"/>
              </w:rPr>
              <w:t>今後、根岸住宅地区において、検討</w:t>
            </w:r>
            <w:r w:rsidRPr="003173E9">
              <w:rPr>
                <w:rFonts w:hint="eastAsia"/>
              </w:rPr>
              <w:t>可能性</w:t>
            </w:r>
            <w:r>
              <w:rPr>
                <w:rFonts w:hint="eastAsia"/>
              </w:rPr>
              <w:t>のある土地利用の形態</w:t>
            </w:r>
            <w:r w:rsidRPr="003173E9">
              <w:rPr>
                <w:rFonts w:hint="eastAsia"/>
              </w:rPr>
              <w:t>について</w:t>
            </w:r>
            <w:r>
              <w:rPr>
                <w:rFonts w:hint="eastAsia"/>
              </w:rPr>
              <w:t>、</w:t>
            </w:r>
            <w:r w:rsidR="004910C1">
              <w:rPr>
                <w:rFonts w:hint="eastAsia"/>
              </w:rPr>
              <w:t>ご意見・ご提案を回答ください</w:t>
            </w:r>
            <w:r>
              <w:rPr>
                <w:rFonts w:hint="eastAsia"/>
              </w:rPr>
              <w:t>。</w:t>
            </w:r>
          </w:p>
          <w:p w14:paraId="1B8EAF12" w14:textId="6A08DF1C" w:rsidR="001C6708" w:rsidRPr="001C6708" w:rsidRDefault="0012494C" w:rsidP="009E5432">
            <w:pPr>
              <w:ind w:firstLineChars="200" w:firstLine="420"/>
            </w:pPr>
            <w:r>
              <w:rPr>
                <w:rFonts w:hint="eastAsia"/>
              </w:rPr>
              <w:t>例．当該地を活用して整備することの可能性のある</w:t>
            </w:r>
            <w:r w:rsidRPr="003173E9">
              <w:rPr>
                <w:rFonts w:hint="eastAsia"/>
              </w:rPr>
              <w:t>施設について</w:t>
            </w:r>
            <w:r>
              <w:rPr>
                <w:rFonts w:hint="eastAsia"/>
              </w:rPr>
              <w:t>（業種、業態や規模など）</w:t>
            </w:r>
          </w:p>
        </w:tc>
      </w:tr>
      <w:tr w:rsidR="001C6708" w14:paraId="31A96471" w14:textId="77777777" w:rsidTr="00A738F4">
        <w:tc>
          <w:tcPr>
            <w:tcW w:w="704" w:type="dxa"/>
            <w:vMerge/>
          </w:tcPr>
          <w:p w14:paraId="44AA98A0" w14:textId="77777777" w:rsidR="001C6708" w:rsidRPr="000E237A" w:rsidRDefault="001C6708" w:rsidP="001C6708">
            <w:pPr>
              <w:jc w:val="center"/>
              <w:rPr>
                <w:rFonts w:ascii="BIZ UDPゴシック" w:eastAsia="BIZ UDPゴシック" w:hAnsi="BIZ UDPゴシック"/>
              </w:rPr>
            </w:pPr>
          </w:p>
        </w:tc>
        <w:tc>
          <w:tcPr>
            <w:tcW w:w="9072" w:type="dxa"/>
          </w:tcPr>
          <w:p w14:paraId="4406AF50" w14:textId="77777777" w:rsidR="001C6708" w:rsidRDefault="001C6708"/>
          <w:p w14:paraId="0C96B2A7" w14:textId="74448063" w:rsidR="001C6708" w:rsidRPr="009E2DDC" w:rsidRDefault="001C6708"/>
          <w:p w14:paraId="2D41D712" w14:textId="77777777" w:rsidR="001C6708" w:rsidRDefault="001C6708"/>
          <w:p w14:paraId="5FAE02AC" w14:textId="14521D7C" w:rsidR="00922503" w:rsidRDefault="00922503"/>
        </w:tc>
      </w:tr>
      <w:tr w:rsidR="001C6708" w14:paraId="30B42299" w14:textId="77777777" w:rsidTr="00A738F4">
        <w:tc>
          <w:tcPr>
            <w:tcW w:w="704" w:type="dxa"/>
            <w:vMerge w:val="restart"/>
          </w:tcPr>
          <w:p w14:paraId="4A7F025D" w14:textId="375D0C15" w:rsidR="001C6708" w:rsidRPr="000E237A" w:rsidRDefault="000E237A" w:rsidP="001C6708">
            <w:pPr>
              <w:jc w:val="center"/>
              <w:rPr>
                <w:rFonts w:ascii="BIZ UDPゴシック" w:eastAsia="BIZ UDPゴシック" w:hAnsi="BIZ UDPゴシック"/>
              </w:rPr>
            </w:pPr>
            <w:r w:rsidRPr="000E237A">
              <w:rPr>
                <w:rFonts w:ascii="BIZ UDPゴシック" w:eastAsia="BIZ UDPゴシック" w:hAnsi="BIZ UDPゴシック" w:hint="eastAsia"/>
              </w:rPr>
              <w:t>－</w:t>
            </w:r>
            <w:r w:rsidR="0012494C" w:rsidRPr="000E237A">
              <w:rPr>
                <w:rFonts w:ascii="BIZ UDPゴシック" w:eastAsia="BIZ UDPゴシック" w:hAnsi="BIZ UDPゴシック" w:hint="eastAsia"/>
              </w:rPr>
              <w:t>２</w:t>
            </w:r>
          </w:p>
        </w:tc>
        <w:tc>
          <w:tcPr>
            <w:tcW w:w="9072" w:type="dxa"/>
          </w:tcPr>
          <w:p w14:paraId="058A9649" w14:textId="42A37850" w:rsidR="00BB61B3" w:rsidRPr="00BB61B3" w:rsidRDefault="00D713A0" w:rsidP="009E5432">
            <w:r>
              <w:rPr>
                <w:rFonts w:hint="eastAsia"/>
              </w:rPr>
              <w:t>（</w:t>
            </w:r>
            <w:r w:rsidR="00542DAD">
              <w:rPr>
                <w:rFonts w:hint="eastAsia"/>
              </w:rPr>
              <w:t>１に関連して</w:t>
            </w:r>
            <w:r>
              <w:rPr>
                <w:rFonts w:hint="eastAsia"/>
              </w:rPr>
              <w:t>）</w:t>
            </w:r>
            <w:r w:rsidR="0012494C">
              <w:rPr>
                <w:rFonts w:hint="eastAsia"/>
              </w:rPr>
              <w:t>根岸住宅地区</w:t>
            </w:r>
            <w:r w:rsidR="0012494C" w:rsidRPr="003173E9">
              <w:t>の</w:t>
            </w:r>
            <w:r w:rsidR="0012494C">
              <w:rPr>
                <w:rFonts w:hint="eastAsia"/>
              </w:rPr>
              <w:t>立地特性に対する</w:t>
            </w:r>
            <w:r w:rsidR="0012494C" w:rsidRPr="003173E9">
              <w:t>評価</w:t>
            </w:r>
            <w:r w:rsidR="009E5432">
              <w:rPr>
                <w:rFonts w:hint="eastAsia"/>
              </w:rPr>
              <w:t>、優位性など</w:t>
            </w:r>
            <w:r w:rsidR="0012494C" w:rsidRPr="003173E9">
              <w:t>について</w:t>
            </w:r>
            <w:r w:rsidR="00EA309D">
              <w:rPr>
                <w:rFonts w:hint="eastAsia"/>
              </w:rPr>
              <w:t>、土地利用を行う観点からご回答</w:t>
            </w:r>
            <w:r w:rsidR="0012494C">
              <w:rPr>
                <w:rFonts w:hint="eastAsia"/>
              </w:rPr>
              <w:t>ください。</w:t>
            </w:r>
          </w:p>
        </w:tc>
      </w:tr>
      <w:tr w:rsidR="001C6708" w14:paraId="17D09F35" w14:textId="77777777" w:rsidTr="00A738F4">
        <w:tc>
          <w:tcPr>
            <w:tcW w:w="704" w:type="dxa"/>
            <w:vMerge/>
          </w:tcPr>
          <w:p w14:paraId="09A00447" w14:textId="77777777" w:rsidR="001C6708" w:rsidRPr="000E237A" w:rsidRDefault="001C6708" w:rsidP="001C6708">
            <w:pPr>
              <w:jc w:val="center"/>
              <w:rPr>
                <w:rFonts w:ascii="BIZ UDPゴシック" w:eastAsia="BIZ UDPゴシック" w:hAnsi="BIZ UDPゴシック"/>
              </w:rPr>
            </w:pPr>
          </w:p>
        </w:tc>
        <w:tc>
          <w:tcPr>
            <w:tcW w:w="9072" w:type="dxa"/>
          </w:tcPr>
          <w:p w14:paraId="1A61AC00" w14:textId="77777777" w:rsidR="001C6708" w:rsidRDefault="001C6708"/>
          <w:p w14:paraId="79A399D9" w14:textId="77777777" w:rsidR="00922503" w:rsidRDefault="00922503"/>
          <w:p w14:paraId="5AD0D036" w14:textId="773DC84A" w:rsidR="00922503" w:rsidRDefault="00922503"/>
        </w:tc>
      </w:tr>
      <w:tr w:rsidR="0012494C" w14:paraId="27162775" w14:textId="77777777" w:rsidTr="00A738F4">
        <w:tc>
          <w:tcPr>
            <w:tcW w:w="704" w:type="dxa"/>
            <w:vMerge w:val="restart"/>
          </w:tcPr>
          <w:p w14:paraId="437AFAC9" w14:textId="0E6AEE73" w:rsidR="0012494C" w:rsidRPr="000E237A" w:rsidRDefault="000E237A" w:rsidP="001C6708">
            <w:pPr>
              <w:jc w:val="center"/>
              <w:rPr>
                <w:rFonts w:ascii="BIZ UDPゴシック" w:eastAsia="BIZ UDPゴシック" w:hAnsi="BIZ UDPゴシック"/>
              </w:rPr>
            </w:pPr>
            <w:r w:rsidRPr="000E237A">
              <w:rPr>
                <w:rFonts w:ascii="BIZ UDPゴシック" w:eastAsia="BIZ UDPゴシック" w:hAnsi="BIZ UDPゴシック" w:hint="eastAsia"/>
              </w:rPr>
              <w:t>－</w:t>
            </w:r>
            <w:r w:rsidR="00684CAF" w:rsidRPr="000E237A">
              <w:rPr>
                <w:rFonts w:ascii="BIZ UDPゴシック" w:eastAsia="BIZ UDPゴシック" w:hAnsi="BIZ UDPゴシック" w:hint="eastAsia"/>
              </w:rPr>
              <w:t>３</w:t>
            </w:r>
          </w:p>
        </w:tc>
        <w:tc>
          <w:tcPr>
            <w:tcW w:w="9072" w:type="dxa"/>
          </w:tcPr>
          <w:p w14:paraId="5FF3CD41" w14:textId="2308BFFB" w:rsidR="0012494C" w:rsidRPr="00684CAF" w:rsidRDefault="009E5432" w:rsidP="00A549D9">
            <w:r>
              <w:rPr>
                <w:rFonts w:hint="eastAsia"/>
              </w:rPr>
              <w:t>（１に関連して）当該地区で土地利用を行う上で、想定される課題</w:t>
            </w:r>
            <w:r w:rsidR="004910C1">
              <w:rPr>
                <w:rFonts w:hint="eastAsia"/>
              </w:rPr>
              <w:t>と、その解決案</w:t>
            </w:r>
            <w:r>
              <w:rPr>
                <w:rFonts w:hint="eastAsia"/>
              </w:rPr>
              <w:t>について</w:t>
            </w:r>
            <w:r w:rsidR="004910C1">
              <w:rPr>
                <w:rFonts w:hint="eastAsia"/>
              </w:rPr>
              <w:t>ご回答ください。</w:t>
            </w:r>
          </w:p>
        </w:tc>
      </w:tr>
      <w:tr w:rsidR="0012494C" w14:paraId="4A965C1D" w14:textId="77777777" w:rsidTr="00A738F4">
        <w:tc>
          <w:tcPr>
            <w:tcW w:w="704" w:type="dxa"/>
            <w:vMerge/>
          </w:tcPr>
          <w:p w14:paraId="17F47C1D" w14:textId="77777777" w:rsidR="0012494C" w:rsidRPr="000E237A" w:rsidRDefault="0012494C" w:rsidP="001C6708">
            <w:pPr>
              <w:jc w:val="center"/>
              <w:rPr>
                <w:rFonts w:ascii="BIZ UDPゴシック" w:eastAsia="BIZ UDPゴシック" w:hAnsi="BIZ UDPゴシック"/>
              </w:rPr>
            </w:pPr>
          </w:p>
        </w:tc>
        <w:tc>
          <w:tcPr>
            <w:tcW w:w="9072" w:type="dxa"/>
          </w:tcPr>
          <w:p w14:paraId="746CF596" w14:textId="77777777" w:rsidR="00684CAF" w:rsidRPr="004910C1" w:rsidRDefault="00684CAF" w:rsidP="00684CAF">
            <w:pPr>
              <w:ind w:firstLineChars="100" w:firstLine="210"/>
            </w:pPr>
          </w:p>
          <w:p w14:paraId="6040D13C" w14:textId="77777777" w:rsidR="00684CAF" w:rsidRDefault="00684CAF" w:rsidP="00684CAF">
            <w:pPr>
              <w:ind w:firstLineChars="100" w:firstLine="210"/>
            </w:pPr>
          </w:p>
          <w:p w14:paraId="194A1863" w14:textId="13167986" w:rsidR="00684CAF" w:rsidRDefault="00684CAF" w:rsidP="00684CAF">
            <w:pPr>
              <w:ind w:firstLineChars="100" w:firstLine="210"/>
            </w:pPr>
          </w:p>
        </w:tc>
      </w:tr>
      <w:tr w:rsidR="00A549D9" w14:paraId="7D2CF568" w14:textId="77777777" w:rsidTr="00A738F4">
        <w:tc>
          <w:tcPr>
            <w:tcW w:w="704" w:type="dxa"/>
            <w:vMerge w:val="restart"/>
          </w:tcPr>
          <w:p w14:paraId="04205EF1" w14:textId="4D05AE18" w:rsidR="00A549D9" w:rsidRPr="000E237A" w:rsidRDefault="000E237A" w:rsidP="001C6708">
            <w:pPr>
              <w:jc w:val="center"/>
              <w:rPr>
                <w:rFonts w:ascii="BIZ UDPゴシック" w:eastAsia="BIZ UDPゴシック" w:hAnsi="BIZ UDPゴシック"/>
              </w:rPr>
            </w:pPr>
            <w:r w:rsidRPr="000E237A">
              <w:rPr>
                <w:rFonts w:ascii="BIZ UDPゴシック" w:eastAsia="BIZ UDPゴシック" w:hAnsi="BIZ UDPゴシック" w:hint="eastAsia"/>
              </w:rPr>
              <w:t>－</w:t>
            </w:r>
            <w:r w:rsidR="00A549D9" w:rsidRPr="000E237A">
              <w:rPr>
                <w:rFonts w:ascii="BIZ UDPゴシック" w:eastAsia="BIZ UDPゴシック" w:hAnsi="BIZ UDPゴシック" w:hint="eastAsia"/>
              </w:rPr>
              <w:t>４</w:t>
            </w:r>
          </w:p>
        </w:tc>
        <w:tc>
          <w:tcPr>
            <w:tcW w:w="9072" w:type="dxa"/>
          </w:tcPr>
          <w:p w14:paraId="68E6E6B1" w14:textId="0F0A5B7E" w:rsidR="00A549D9" w:rsidRPr="00C230BA" w:rsidRDefault="00EA309D" w:rsidP="00684CAF">
            <w:pPr>
              <w:ind w:firstLineChars="100" w:firstLine="210"/>
            </w:pPr>
            <w:r w:rsidRPr="00C230BA">
              <w:rPr>
                <w:rFonts w:hint="eastAsia"/>
              </w:rPr>
              <w:t>当該地区の特性を踏まえて、</w:t>
            </w:r>
            <w:r w:rsidR="00866FFE">
              <w:rPr>
                <w:rFonts w:hint="eastAsia"/>
              </w:rPr>
              <w:t>当該地区やその周辺地区</w:t>
            </w:r>
            <w:bookmarkStart w:id="0" w:name="_GoBack"/>
            <w:bookmarkEnd w:id="0"/>
            <w:r w:rsidR="00866FFE">
              <w:rPr>
                <w:rFonts w:hint="eastAsia"/>
              </w:rPr>
              <w:t>の</w:t>
            </w:r>
            <w:r w:rsidRPr="00C230BA">
              <w:rPr>
                <w:rFonts w:hint="eastAsia"/>
              </w:rPr>
              <w:t>魅力を高める効果が期待される</w:t>
            </w:r>
            <w:r w:rsidR="00866FFE">
              <w:rPr>
                <w:rFonts w:hint="eastAsia"/>
              </w:rPr>
              <w:t>施設</w:t>
            </w:r>
            <w:r w:rsidR="00A549D9" w:rsidRPr="00C230BA">
              <w:rPr>
                <w:rFonts w:hint="eastAsia"/>
              </w:rPr>
              <w:t>について、ご意見</w:t>
            </w:r>
            <w:r w:rsidR="004910C1">
              <w:rPr>
                <w:rFonts w:hint="eastAsia"/>
              </w:rPr>
              <w:t>・</w:t>
            </w:r>
            <w:r w:rsidR="00A549D9" w:rsidRPr="00C230BA">
              <w:rPr>
                <w:rFonts w:hint="eastAsia"/>
              </w:rPr>
              <w:t>ご提案</w:t>
            </w:r>
            <w:r w:rsidR="004910C1">
              <w:rPr>
                <w:rFonts w:hint="eastAsia"/>
              </w:rPr>
              <w:t>を回答</w:t>
            </w:r>
            <w:r w:rsidR="00A549D9" w:rsidRPr="00C230BA">
              <w:rPr>
                <w:rFonts w:hint="eastAsia"/>
              </w:rPr>
              <w:t>ください</w:t>
            </w:r>
          </w:p>
        </w:tc>
      </w:tr>
      <w:tr w:rsidR="00A549D9" w14:paraId="19B345D8" w14:textId="77777777" w:rsidTr="00A738F4">
        <w:tc>
          <w:tcPr>
            <w:tcW w:w="704" w:type="dxa"/>
            <w:vMerge/>
          </w:tcPr>
          <w:p w14:paraId="40CF8035" w14:textId="77777777" w:rsidR="00A549D9" w:rsidRDefault="00A549D9" w:rsidP="001C6708">
            <w:pPr>
              <w:jc w:val="center"/>
            </w:pPr>
          </w:p>
        </w:tc>
        <w:tc>
          <w:tcPr>
            <w:tcW w:w="9072" w:type="dxa"/>
          </w:tcPr>
          <w:p w14:paraId="010C3C8B" w14:textId="77777777" w:rsidR="00A549D9" w:rsidRDefault="00A549D9" w:rsidP="00684CAF">
            <w:pPr>
              <w:ind w:firstLineChars="100" w:firstLine="210"/>
            </w:pPr>
          </w:p>
          <w:p w14:paraId="0C26AD9A" w14:textId="77777777" w:rsidR="00A549D9" w:rsidRDefault="00A549D9" w:rsidP="00684CAF">
            <w:pPr>
              <w:ind w:firstLineChars="100" w:firstLine="210"/>
            </w:pPr>
          </w:p>
          <w:p w14:paraId="73763A9B" w14:textId="4D7B3ED7" w:rsidR="00A549D9" w:rsidRDefault="00A549D9" w:rsidP="00684CAF">
            <w:pPr>
              <w:ind w:firstLineChars="100" w:firstLine="210"/>
            </w:pPr>
          </w:p>
        </w:tc>
      </w:tr>
      <w:tr w:rsidR="00B60D19" w:rsidRPr="000E237A" w14:paraId="4BFC03F6" w14:textId="77777777" w:rsidTr="0012494C">
        <w:tc>
          <w:tcPr>
            <w:tcW w:w="9776" w:type="dxa"/>
            <w:gridSpan w:val="2"/>
            <w:shd w:val="clear" w:color="auto" w:fill="DEEAF6" w:themeFill="accent5" w:themeFillTint="33"/>
          </w:tcPr>
          <w:p w14:paraId="3859115E" w14:textId="242449E8" w:rsidR="00B60D19" w:rsidRPr="000E237A" w:rsidRDefault="000E237A" w:rsidP="000E237A">
            <w:pPr>
              <w:ind w:firstLineChars="100" w:firstLine="220"/>
              <w:rPr>
                <w:rFonts w:ascii="BIZ UDPゴシック" w:eastAsia="BIZ UDPゴシック" w:hAnsi="BIZ UDPゴシック"/>
                <w:sz w:val="22"/>
              </w:rPr>
            </w:pPr>
            <w:r w:rsidRPr="000E237A">
              <w:rPr>
                <w:rFonts w:ascii="BIZ UDPゴシック" w:eastAsia="BIZ UDPゴシック" w:hAnsi="BIZ UDPゴシック" w:hint="eastAsia"/>
                <w:sz w:val="22"/>
              </w:rPr>
              <w:t xml:space="preserve">２　</w:t>
            </w:r>
            <w:r w:rsidR="00D45DC1">
              <w:rPr>
                <w:rFonts w:ascii="BIZ UDPゴシック" w:eastAsia="BIZ UDPゴシック" w:hAnsi="BIZ UDPゴシック" w:hint="eastAsia"/>
                <w:sz w:val="22"/>
              </w:rPr>
              <w:t>「</w:t>
            </w:r>
            <w:r w:rsidR="00F712B3" w:rsidRPr="000E237A">
              <w:rPr>
                <w:rFonts w:ascii="BIZ UDPゴシック" w:eastAsia="BIZ UDPゴシック" w:hAnsi="BIZ UDPゴシック" w:hint="eastAsia"/>
                <w:sz w:val="22"/>
              </w:rPr>
              <w:t>根岸住宅地区</w:t>
            </w:r>
            <w:r w:rsidR="00684CAF" w:rsidRPr="000E237A">
              <w:rPr>
                <w:rFonts w:ascii="BIZ UDPゴシック" w:eastAsia="BIZ UDPゴシック" w:hAnsi="BIZ UDPゴシック" w:hint="eastAsia"/>
                <w:sz w:val="22"/>
              </w:rPr>
              <w:t>跡地利用基本計画</w:t>
            </w:r>
            <w:r w:rsidR="00D45DC1">
              <w:rPr>
                <w:rFonts w:ascii="BIZ UDPゴシック" w:eastAsia="BIZ UDPゴシック" w:hAnsi="BIZ UDPゴシック" w:hint="eastAsia"/>
                <w:sz w:val="22"/>
              </w:rPr>
              <w:t>」</w:t>
            </w:r>
            <w:r w:rsidR="00684CAF" w:rsidRPr="000E237A">
              <w:rPr>
                <w:rFonts w:ascii="BIZ UDPゴシック" w:eastAsia="BIZ UDPゴシック" w:hAnsi="BIZ UDPゴシック" w:hint="eastAsia"/>
                <w:sz w:val="22"/>
              </w:rPr>
              <w:t>における土地利用のゾーン割等について</w:t>
            </w:r>
          </w:p>
        </w:tc>
      </w:tr>
      <w:tr w:rsidR="001C6708" w14:paraId="7F2A8B61" w14:textId="77777777" w:rsidTr="00A738F4">
        <w:tc>
          <w:tcPr>
            <w:tcW w:w="704" w:type="dxa"/>
            <w:vMerge w:val="restart"/>
          </w:tcPr>
          <w:p w14:paraId="397863D6" w14:textId="59BE842D" w:rsidR="001C6708" w:rsidRPr="000E237A" w:rsidRDefault="000E237A" w:rsidP="001C6708">
            <w:pPr>
              <w:jc w:val="center"/>
              <w:rPr>
                <w:rFonts w:ascii="BIZ UDPゴシック" w:eastAsia="BIZ UDPゴシック" w:hAnsi="BIZ UDPゴシック"/>
              </w:rPr>
            </w:pPr>
            <w:r w:rsidRPr="000E237A">
              <w:rPr>
                <w:rFonts w:ascii="BIZ UDPゴシック" w:eastAsia="BIZ UDPゴシック" w:hAnsi="BIZ UDPゴシック" w:hint="eastAsia"/>
              </w:rPr>
              <w:t>－１</w:t>
            </w:r>
          </w:p>
        </w:tc>
        <w:tc>
          <w:tcPr>
            <w:tcW w:w="9072" w:type="dxa"/>
          </w:tcPr>
          <w:p w14:paraId="5070F184" w14:textId="6E085887" w:rsidR="001C6708" w:rsidRDefault="00F712B3" w:rsidP="003172AC">
            <w:pPr>
              <w:ind w:firstLineChars="100" w:firstLine="210"/>
            </w:pPr>
            <w:r>
              <w:rPr>
                <w:rFonts w:hint="eastAsia"/>
              </w:rPr>
              <w:t>根岸住宅地区跡地利用における</w:t>
            </w:r>
            <w:r w:rsidR="003172AC">
              <w:rPr>
                <w:rFonts w:hint="eastAsia"/>
              </w:rPr>
              <w:t>ゾーニングに対して、「事業者が</w:t>
            </w:r>
            <w:r w:rsidR="001B0C57">
              <w:rPr>
                <w:rFonts w:hint="eastAsia"/>
              </w:rPr>
              <w:t>土地利用を行う</w:t>
            </w:r>
            <w:r w:rsidR="003172AC">
              <w:rPr>
                <w:rFonts w:hint="eastAsia"/>
              </w:rPr>
              <w:t>」という視点</w:t>
            </w:r>
            <w:r w:rsidR="001B0C57">
              <w:rPr>
                <w:rFonts w:hint="eastAsia"/>
              </w:rPr>
              <w:t>からご意見</w:t>
            </w:r>
            <w:r w:rsidR="004910C1">
              <w:rPr>
                <w:rFonts w:hint="eastAsia"/>
              </w:rPr>
              <w:t>・ご提案を回答</w:t>
            </w:r>
            <w:r w:rsidR="001B0C57">
              <w:rPr>
                <w:rFonts w:hint="eastAsia"/>
              </w:rPr>
              <w:t>ください。</w:t>
            </w:r>
          </w:p>
          <w:p w14:paraId="5A9AC954" w14:textId="0548473E" w:rsidR="00824AC2" w:rsidRDefault="00901EE0">
            <w:r>
              <w:rPr>
                <w:rFonts w:hint="eastAsia"/>
              </w:rPr>
              <w:t xml:space="preserve">　</w:t>
            </w:r>
            <w:r w:rsidR="00A72CDD">
              <w:rPr>
                <w:rFonts w:hint="eastAsia"/>
              </w:rPr>
              <w:t>例．ゾーン設定</w:t>
            </w:r>
            <w:r w:rsidR="001B0C57">
              <w:rPr>
                <w:rFonts w:hint="eastAsia"/>
              </w:rPr>
              <w:t>の考え方</w:t>
            </w:r>
            <w:r w:rsidR="00A72CDD">
              <w:rPr>
                <w:rFonts w:hint="eastAsia"/>
              </w:rPr>
              <w:t>や配置に関するご意見、ご提案。</w:t>
            </w:r>
          </w:p>
        </w:tc>
      </w:tr>
      <w:tr w:rsidR="001C6708" w14:paraId="57583B26" w14:textId="77777777" w:rsidTr="00A738F4">
        <w:tc>
          <w:tcPr>
            <w:tcW w:w="704" w:type="dxa"/>
            <w:vMerge/>
          </w:tcPr>
          <w:p w14:paraId="469DD0C2" w14:textId="77777777" w:rsidR="001C6708" w:rsidRDefault="001C6708" w:rsidP="001C6708">
            <w:pPr>
              <w:jc w:val="center"/>
            </w:pPr>
          </w:p>
        </w:tc>
        <w:tc>
          <w:tcPr>
            <w:tcW w:w="9072" w:type="dxa"/>
          </w:tcPr>
          <w:p w14:paraId="4B86B3C8" w14:textId="77777777" w:rsidR="001C6708" w:rsidRDefault="001C6708"/>
          <w:p w14:paraId="22BAB82E" w14:textId="77777777" w:rsidR="00922503" w:rsidRDefault="00922503"/>
          <w:p w14:paraId="2F5E7FC3" w14:textId="4BA9B147" w:rsidR="00922503" w:rsidRDefault="00922503"/>
        </w:tc>
      </w:tr>
      <w:tr w:rsidR="001C6708" w14:paraId="2D6E36EA" w14:textId="77777777" w:rsidTr="00A738F4">
        <w:tc>
          <w:tcPr>
            <w:tcW w:w="704" w:type="dxa"/>
            <w:vMerge w:val="restart"/>
          </w:tcPr>
          <w:p w14:paraId="4C0316F3" w14:textId="4D40A49F" w:rsidR="001C6708" w:rsidRPr="000E237A" w:rsidRDefault="000E237A" w:rsidP="001C6708">
            <w:pPr>
              <w:jc w:val="center"/>
              <w:rPr>
                <w:rFonts w:ascii="BIZ UDPゴシック" w:eastAsia="BIZ UDPゴシック" w:hAnsi="BIZ UDPゴシック"/>
              </w:rPr>
            </w:pPr>
            <w:r w:rsidRPr="000E237A">
              <w:rPr>
                <w:rFonts w:ascii="BIZ UDPゴシック" w:eastAsia="BIZ UDPゴシック" w:hAnsi="BIZ UDPゴシック" w:hint="eastAsia"/>
              </w:rPr>
              <w:lastRenderedPageBreak/>
              <w:t>－２</w:t>
            </w:r>
          </w:p>
        </w:tc>
        <w:tc>
          <w:tcPr>
            <w:tcW w:w="9072" w:type="dxa"/>
          </w:tcPr>
          <w:p w14:paraId="461F84A2" w14:textId="71E7C2D7" w:rsidR="00EA309D" w:rsidRDefault="00EA309D" w:rsidP="00EA309D">
            <w:r w:rsidRPr="00EA309D">
              <w:rPr>
                <w:rFonts w:hint="eastAsia"/>
              </w:rPr>
              <w:t>市大医学</w:t>
            </w:r>
            <w:r>
              <w:rPr>
                <w:rFonts w:hint="eastAsia"/>
              </w:rPr>
              <w:t>部については根岸住宅地区で整備する方向で検討が進められていますが、当初、根岸住宅地区で土地利用を行う候補となっていた市大病院が、根岸住宅地区以外で整備する方向で検討が進めら</w:t>
            </w:r>
            <w:r w:rsidR="00227CA7">
              <w:rPr>
                <w:rFonts w:hint="eastAsia"/>
              </w:rPr>
              <w:t>れています。そういった状況を踏まえ、新たな土地利用（施設誘致等</w:t>
            </w:r>
            <w:r>
              <w:rPr>
                <w:rFonts w:hint="eastAsia"/>
              </w:rPr>
              <w:t>）の可能性について、</w:t>
            </w:r>
            <w:r w:rsidR="004910C1">
              <w:rPr>
                <w:rFonts w:hint="eastAsia"/>
              </w:rPr>
              <w:t>ご意見・ご提案を</w:t>
            </w:r>
            <w:r>
              <w:rPr>
                <w:rFonts w:hint="eastAsia"/>
              </w:rPr>
              <w:t>回答ください。</w:t>
            </w:r>
          </w:p>
          <w:p w14:paraId="423012F8" w14:textId="5D29EEFE" w:rsidR="00EA309D" w:rsidRDefault="00EA309D" w:rsidP="00EA309D">
            <w:pPr>
              <w:ind w:firstLineChars="100" w:firstLine="210"/>
            </w:pPr>
            <w:r>
              <w:rPr>
                <w:rFonts w:hint="eastAsia"/>
              </w:rPr>
              <w:t>例．・市大医学部との連携を視野に入れた土地利用の可能性</w:t>
            </w:r>
          </w:p>
          <w:p w14:paraId="49547EF2" w14:textId="6CBD2482" w:rsidR="00EA309D" w:rsidRDefault="00EA309D" w:rsidP="00EA309D">
            <w:pPr>
              <w:ind w:firstLineChars="250" w:firstLine="525"/>
            </w:pPr>
            <w:r>
              <w:rPr>
                <w:rFonts w:hint="eastAsia"/>
              </w:rPr>
              <w:t>・住宅地との連携を視野に入れた土地利用の可能性</w:t>
            </w:r>
          </w:p>
          <w:p w14:paraId="2D944D82" w14:textId="7946F5C8" w:rsidR="00B7645C" w:rsidRPr="00922503" w:rsidRDefault="00EA309D" w:rsidP="00EA309D">
            <w:pPr>
              <w:ind w:firstLineChars="250" w:firstLine="525"/>
            </w:pPr>
            <w:r>
              <w:rPr>
                <w:rFonts w:hint="eastAsia"/>
              </w:rPr>
              <w:t>・市大医学部以外の</w:t>
            </w:r>
            <w:r w:rsidR="00227CA7">
              <w:rPr>
                <w:rFonts w:hint="eastAsia"/>
              </w:rPr>
              <w:t>文教施設（</w:t>
            </w:r>
            <w:r>
              <w:rPr>
                <w:rFonts w:hint="eastAsia"/>
              </w:rPr>
              <w:t>教育</w:t>
            </w:r>
            <w:r w:rsidR="00227CA7">
              <w:rPr>
                <w:rFonts w:hint="eastAsia"/>
              </w:rPr>
              <w:t>・研究</w:t>
            </w:r>
            <w:r>
              <w:rPr>
                <w:rFonts w:hint="eastAsia"/>
              </w:rPr>
              <w:t>施設</w:t>
            </w:r>
            <w:r w:rsidR="00227CA7">
              <w:rPr>
                <w:rFonts w:hint="eastAsia"/>
              </w:rPr>
              <w:t>など）</w:t>
            </w:r>
            <w:r>
              <w:rPr>
                <w:rFonts w:hint="eastAsia"/>
              </w:rPr>
              <w:t>の可能性</w:t>
            </w:r>
          </w:p>
        </w:tc>
      </w:tr>
      <w:tr w:rsidR="001C6708" w14:paraId="6AEDF4A7" w14:textId="77777777" w:rsidTr="00A738F4">
        <w:tc>
          <w:tcPr>
            <w:tcW w:w="704" w:type="dxa"/>
            <w:vMerge/>
          </w:tcPr>
          <w:p w14:paraId="0F383B48" w14:textId="77777777" w:rsidR="001C6708" w:rsidRPr="000E237A" w:rsidRDefault="001C6708" w:rsidP="001C6708">
            <w:pPr>
              <w:jc w:val="center"/>
              <w:rPr>
                <w:rFonts w:ascii="BIZ UDPゴシック" w:eastAsia="BIZ UDPゴシック" w:hAnsi="BIZ UDPゴシック"/>
              </w:rPr>
            </w:pPr>
          </w:p>
        </w:tc>
        <w:tc>
          <w:tcPr>
            <w:tcW w:w="9072" w:type="dxa"/>
          </w:tcPr>
          <w:p w14:paraId="649F26C0" w14:textId="77777777" w:rsidR="001C6708" w:rsidRDefault="001C6708"/>
          <w:p w14:paraId="05A79470" w14:textId="77777777" w:rsidR="00922503" w:rsidRDefault="00922503"/>
          <w:p w14:paraId="6B55CDED" w14:textId="77777777" w:rsidR="00922503" w:rsidRDefault="00922503"/>
          <w:p w14:paraId="29D59EF0" w14:textId="77777777" w:rsidR="00922503" w:rsidRDefault="00922503"/>
          <w:p w14:paraId="7B46EC8E" w14:textId="2720A138" w:rsidR="00160BA1" w:rsidRDefault="00160BA1"/>
        </w:tc>
      </w:tr>
      <w:tr w:rsidR="00A549D9" w14:paraId="43B11EA9" w14:textId="77777777" w:rsidTr="00A738F4">
        <w:tc>
          <w:tcPr>
            <w:tcW w:w="704" w:type="dxa"/>
            <w:vMerge w:val="restart"/>
          </w:tcPr>
          <w:p w14:paraId="083AC105" w14:textId="3642FEE3" w:rsidR="00A549D9" w:rsidRPr="000E237A" w:rsidRDefault="000E237A" w:rsidP="001C6708">
            <w:pPr>
              <w:jc w:val="center"/>
              <w:rPr>
                <w:rFonts w:ascii="BIZ UDPゴシック" w:eastAsia="BIZ UDPゴシック" w:hAnsi="BIZ UDPゴシック"/>
              </w:rPr>
            </w:pPr>
            <w:r w:rsidRPr="000E237A">
              <w:rPr>
                <w:rFonts w:ascii="BIZ UDPゴシック" w:eastAsia="BIZ UDPゴシック" w:hAnsi="BIZ UDPゴシック" w:hint="eastAsia"/>
              </w:rPr>
              <w:t>－３</w:t>
            </w:r>
          </w:p>
        </w:tc>
        <w:tc>
          <w:tcPr>
            <w:tcW w:w="9072" w:type="dxa"/>
          </w:tcPr>
          <w:p w14:paraId="6BFB12DB" w14:textId="6A3FE307" w:rsidR="003172AC" w:rsidRDefault="003172AC" w:rsidP="00866FFE">
            <w:pPr>
              <w:ind w:firstLineChars="100" w:firstLine="210"/>
            </w:pPr>
            <w:r>
              <w:rPr>
                <w:rFonts w:hint="eastAsia"/>
              </w:rPr>
              <w:t>市大医学部の整備が検討されていますが、「市大医学部が整備される」という前提で、その特徴を生かしたまちづくりの取組について</w:t>
            </w:r>
            <w:r w:rsidR="004910C1" w:rsidRPr="004910C1">
              <w:rPr>
                <w:rFonts w:hint="eastAsia"/>
              </w:rPr>
              <w:t>ご意見・ご提案を回答ください。</w:t>
            </w:r>
          </w:p>
          <w:p w14:paraId="1A0F4C41" w14:textId="4EA0C749" w:rsidR="003172AC" w:rsidRDefault="00C230BA" w:rsidP="00C230BA">
            <w:pPr>
              <w:ind w:leftChars="100" w:left="630" w:hangingChars="200" w:hanging="420"/>
            </w:pPr>
            <w:r>
              <w:rPr>
                <w:rFonts w:hint="eastAsia"/>
              </w:rPr>
              <w:t>例．・市大医学部が近接することをメリットとして、実施可能性のある当該地区や周辺と連携したまちづくり</w:t>
            </w:r>
          </w:p>
          <w:p w14:paraId="510B9071" w14:textId="6C6B7752" w:rsidR="00A549D9" w:rsidRPr="003172AC" w:rsidRDefault="00C230BA" w:rsidP="003172AC">
            <w:pPr>
              <w:ind w:firstLineChars="300" w:firstLine="630"/>
            </w:pPr>
            <w:r>
              <w:rPr>
                <w:rFonts w:hint="eastAsia"/>
              </w:rPr>
              <w:t>メリットを発揮するための土地利</w:t>
            </w:r>
            <w:r w:rsidR="003172AC">
              <w:rPr>
                <w:rFonts w:hint="eastAsia"/>
              </w:rPr>
              <w:t>用のコンセプトや考えられる取組</w:t>
            </w:r>
          </w:p>
        </w:tc>
      </w:tr>
      <w:tr w:rsidR="00A549D9" w14:paraId="35F4F7D1" w14:textId="77777777" w:rsidTr="00A738F4">
        <w:tc>
          <w:tcPr>
            <w:tcW w:w="704" w:type="dxa"/>
            <w:vMerge/>
          </w:tcPr>
          <w:p w14:paraId="7CF20A8A" w14:textId="77777777" w:rsidR="00A549D9" w:rsidRPr="000E237A" w:rsidRDefault="00A549D9" w:rsidP="001C6708">
            <w:pPr>
              <w:jc w:val="center"/>
              <w:rPr>
                <w:rFonts w:ascii="BIZ UDPゴシック" w:eastAsia="BIZ UDPゴシック" w:hAnsi="BIZ UDPゴシック"/>
              </w:rPr>
            </w:pPr>
          </w:p>
        </w:tc>
        <w:tc>
          <w:tcPr>
            <w:tcW w:w="9072" w:type="dxa"/>
          </w:tcPr>
          <w:p w14:paraId="2B5A1544" w14:textId="77777777" w:rsidR="00A549D9" w:rsidRDefault="00A549D9"/>
          <w:p w14:paraId="11F31F4B" w14:textId="01BF7EFB" w:rsidR="00EA309D" w:rsidRDefault="00EA309D"/>
          <w:p w14:paraId="2A771D54" w14:textId="77777777" w:rsidR="00C230BA" w:rsidRDefault="00C230BA"/>
          <w:p w14:paraId="3B34E45B" w14:textId="77777777" w:rsidR="00EA309D" w:rsidRDefault="00EA309D"/>
          <w:p w14:paraId="6C8B4578" w14:textId="37044E19" w:rsidR="00EA309D" w:rsidRDefault="00EA309D"/>
        </w:tc>
      </w:tr>
      <w:tr w:rsidR="001C6708" w14:paraId="43936007" w14:textId="77777777" w:rsidTr="00A738F4">
        <w:tc>
          <w:tcPr>
            <w:tcW w:w="704" w:type="dxa"/>
            <w:vMerge w:val="restart"/>
          </w:tcPr>
          <w:p w14:paraId="2223F2CA" w14:textId="5FE5A8C4" w:rsidR="001C6708" w:rsidRPr="000E237A" w:rsidRDefault="000E237A" w:rsidP="001C6708">
            <w:pPr>
              <w:jc w:val="center"/>
              <w:rPr>
                <w:rFonts w:ascii="BIZ UDPゴシック" w:eastAsia="BIZ UDPゴシック" w:hAnsi="BIZ UDPゴシック"/>
              </w:rPr>
            </w:pPr>
            <w:r w:rsidRPr="000E237A">
              <w:rPr>
                <w:rFonts w:ascii="BIZ UDPゴシック" w:eastAsia="BIZ UDPゴシック" w:hAnsi="BIZ UDPゴシック" w:hint="eastAsia"/>
              </w:rPr>
              <w:t>－４</w:t>
            </w:r>
          </w:p>
        </w:tc>
        <w:tc>
          <w:tcPr>
            <w:tcW w:w="9072" w:type="dxa"/>
          </w:tcPr>
          <w:p w14:paraId="2AD5713F" w14:textId="05306185" w:rsidR="001C6708" w:rsidRDefault="009D6511" w:rsidP="00866FFE">
            <w:pPr>
              <w:ind w:firstLineChars="100" w:firstLine="210"/>
            </w:pPr>
            <w:r>
              <w:rPr>
                <w:rFonts w:hint="eastAsia"/>
              </w:rPr>
              <w:t>住宅地整備</w:t>
            </w:r>
            <w:r w:rsidR="00160BA1">
              <w:rPr>
                <w:rFonts w:hint="eastAsia"/>
              </w:rPr>
              <w:t>の可能性等</w:t>
            </w:r>
            <w:r w:rsidR="00922503">
              <w:rPr>
                <w:rFonts w:hint="eastAsia"/>
              </w:rPr>
              <w:t>について</w:t>
            </w:r>
            <w:r w:rsidR="004910C1" w:rsidRPr="004910C1">
              <w:rPr>
                <w:rFonts w:hint="eastAsia"/>
              </w:rPr>
              <w:t>ご意見・ご提案を回答ください。</w:t>
            </w:r>
          </w:p>
          <w:p w14:paraId="59664AFD" w14:textId="79D8CF89" w:rsidR="00922503" w:rsidRDefault="00160BA1" w:rsidP="00901EE0">
            <w:pPr>
              <w:ind w:firstLineChars="100" w:firstLine="210"/>
            </w:pPr>
            <w:r>
              <w:rPr>
                <w:rFonts w:hint="eastAsia"/>
              </w:rPr>
              <w:t>例．</w:t>
            </w:r>
            <w:r w:rsidR="00901EE0">
              <w:rPr>
                <w:rFonts w:hint="eastAsia"/>
              </w:rPr>
              <w:t>・</w:t>
            </w:r>
            <w:r>
              <w:rPr>
                <w:rFonts w:hint="eastAsia"/>
              </w:rPr>
              <w:t>住宅の形態（低層、中層など</w:t>
            </w:r>
            <w:r w:rsidR="00922503">
              <w:rPr>
                <w:rFonts w:hint="eastAsia"/>
              </w:rPr>
              <w:t>）</w:t>
            </w:r>
            <w:r>
              <w:rPr>
                <w:rFonts w:hint="eastAsia"/>
              </w:rPr>
              <w:t>と事業性や当該地における配置</w:t>
            </w:r>
          </w:p>
          <w:p w14:paraId="4457A23A" w14:textId="588D2CF8" w:rsidR="00922503" w:rsidRDefault="00901EE0" w:rsidP="00901EE0">
            <w:pPr>
              <w:ind w:firstLineChars="250" w:firstLine="525"/>
            </w:pPr>
            <w:r>
              <w:rPr>
                <w:rFonts w:hint="eastAsia"/>
              </w:rPr>
              <w:t>・</w:t>
            </w:r>
            <w:r w:rsidR="00160BA1">
              <w:rPr>
                <w:rFonts w:hint="eastAsia"/>
              </w:rPr>
              <w:t>住宅としての</w:t>
            </w:r>
            <w:r w:rsidR="00922503">
              <w:rPr>
                <w:rFonts w:hint="eastAsia"/>
              </w:rPr>
              <w:t>価値向上（ブランディング）のために考えられる工夫</w:t>
            </w:r>
          </w:p>
          <w:p w14:paraId="072CE7E8" w14:textId="77777777" w:rsidR="00922503" w:rsidRDefault="00901EE0" w:rsidP="00901EE0">
            <w:pPr>
              <w:ind w:firstLineChars="250" w:firstLine="525"/>
            </w:pPr>
            <w:r>
              <w:rPr>
                <w:rFonts w:hint="eastAsia"/>
              </w:rPr>
              <w:t>・当該地の</w:t>
            </w:r>
            <w:r w:rsidR="00160BA1">
              <w:rPr>
                <w:rFonts w:hint="eastAsia"/>
              </w:rPr>
              <w:t>住宅</w:t>
            </w:r>
            <w:r>
              <w:rPr>
                <w:rFonts w:hint="eastAsia"/>
              </w:rPr>
              <w:t>事業に関する（想定規模、事業参画の形態、土地取得の可能性など</w:t>
            </w:r>
            <w:r w:rsidR="00922503">
              <w:rPr>
                <w:rFonts w:hint="eastAsia"/>
              </w:rPr>
              <w:t>）</w:t>
            </w:r>
          </w:p>
          <w:p w14:paraId="5825F776" w14:textId="4F8D5B2F" w:rsidR="00B60D19" w:rsidRPr="00922503" w:rsidRDefault="00B60D19" w:rsidP="00901EE0">
            <w:pPr>
              <w:ind w:firstLineChars="250" w:firstLine="525"/>
            </w:pPr>
            <w:r w:rsidRPr="00C230BA">
              <w:rPr>
                <w:rFonts w:hint="eastAsia"/>
              </w:rPr>
              <w:t>・住宅地の価値を向上するために必要な施設</w:t>
            </w:r>
          </w:p>
        </w:tc>
      </w:tr>
      <w:tr w:rsidR="001C6708" w14:paraId="73B7C256" w14:textId="77777777" w:rsidTr="00A738F4">
        <w:tc>
          <w:tcPr>
            <w:tcW w:w="704" w:type="dxa"/>
            <w:vMerge/>
          </w:tcPr>
          <w:p w14:paraId="4F18DC86" w14:textId="77777777" w:rsidR="001C6708" w:rsidRDefault="001C6708" w:rsidP="001C6708">
            <w:pPr>
              <w:jc w:val="center"/>
            </w:pPr>
          </w:p>
        </w:tc>
        <w:tc>
          <w:tcPr>
            <w:tcW w:w="9072" w:type="dxa"/>
          </w:tcPr>
          <w:p w14:paraId="54DD3136" w14:textId="77777777" w:rsidR="001C6708" w:rsidRDefault="001C6708"/>
          <w:p w14:paraId="0BABBC6E" w14:textId="77777777" w:rsidR="00922503" w:rsidRDefault="00922503"/>
          <w:p w14:paraId="009971C5" w14:textId="1839BB57" w:rsidR="00922503" w:rsidRDefault="00922503"/>
          <w:p w14:paraId="79D4C734" w14:textId="77777777" w:rsidR="004910C1" w:rsidRDefault="004910C1"/>
          <w:p w14:paraId="07D0E397" w14:textId="434CE018" w:rsidR="00922503" w:rsidRDefault="00922503"/>
        </w:tc>
      </w:tr>
      <w:tr w:rsidR="001C6708" w:rsidRPr="000E237A" w14:paraId="4555B9FE" w14:textId="77777777" w:rsidTr="00A738F4">
        <w:tc>
          <w:tcPr>
            <w:tcW w:w="9776" w:type="dxa"/>
            <w:gridSpan w:val="2"/>
            <w:shd w:val="clear" w:color="auto" w:fill="DEEAF6" w:themeFill="accent5" w:themeFillTint="33"/>
          </w:tcPr>
          <w:p w14:paraId="01917C2F" w14:textId="27BC20AD" w:rsidR="001C6708" w:rsidRPr="000E237A" w:rsidRDefault="000E237A" w:rsidP="000E237A">
            <w:pPr>
              <w:ind w:firstLineChars="100" w:firstLine="210"/>
              <w:jc w:val="left"/>
              <w:rPr>
                <w:rFonts w:ascii="BIZ UDPゴシック" w:eastAsia="BIZ UDPゴシック" w:hAnsi="BIZ UDPゴシック"/>
              </w:rPr>
            </w:pPr>
            <w:r w:rsidRPr="000E237A">
              <w:rPr>
                <w:rFonts w:ascii="BIZ UDPゴシック" w:eastAsia="BIZ UDPゴシック" w:hAnsi="BIZ UDPゴシック" w:hint="eastAsia"/>
              </w:rPr>
              <w:t xml:space="preserve">３　</w:t>
            </w:r>
            <w:r w:rsidR="00227CA7" w:rsidRPr="000E237A">
              <w:rPr>
                <w:rFonts w:ascii="BIZ UDPゴシック" w:eastAsia="BIZ UDPゴシック" w:hAnsi="BIZ UDPゴシック" w:hint="eastAsia"/>
              </w:rPr>
              <w:t>土地区画整理事業</w:t>
            </w:r>
            <w:r w:rsidR="001C6708" w:rsidRPr="000E237A">
              <w:rPr>
                <w:rFonts w:ascii="BIZ UDPゴシック" w:eastAsia="BIZ UDPゴシック" w:hAnsi="BIZ UDPゴシック" w:hint="eastAsia"/>
              </w:rPr>
              <w:t>に関すること</w:t>
            </w:r>
          </w:p>
        </w:tc>
      </w:tr>
      <w:tr w:rsidR="001C6708" w14:paraId="6E25E7C1" w14:textId="77777777" w:rsidTr="00A738F4">
        <w:tc>
          <w:tcPr>
            <w:tcW w:w="704" w:type="dxa"/>
            <w:vMerge w:val="restart"/>
          </w:tcPr>
          <w:p w14:paraId="04CD117B" w14:textId="22FFD27E" w:rsidR="001C6708" w:rsidRPr="000E237A" w:rsidRDefault="000E237A" w:rsidP="001C6708">
            <w:pPr>
              <w:jc w:val="center"/>
              <w:rPr>
                <w:rFonts w:ascii="BIZ UDPゴシック" w:eastAsia="BIZ UDPゴシック" w:hAnsi="BIZ UDPゴシック"/>
              </w:rPr>
            </w:pPr>
            <w:r w:rsidRPr="000E237A">
              <w:rPr>
                <w:rFonts w:ascii="BIZ UDPゴシック" w:eastAsia="BIZ UDPゴシック" w:hAnsi="BIZ UDPゴシック" w:hint="eastAsia"/>
              </w:rPr>
              <w:t>－１</w:t>
            </w:r>
          </w:p>
        </w:tc>
        <w:tc>
          <w:tcPr>
            <w:tcW w:w="9072" w:type="dxa"/>
          </w:tcPr>
          <w:p w14:paraId="4A245035" w14:textId="2DDD9466" w:rsidR="001C6708" w:rsidRDefault="00227CA7">
            <w:r>
              <w:rPr>
                <w:rFonts w:hint="eastAsia"/>
              </w:rPr>
              <w:t>大規模な土地区画整理事業の施行、工事</w:t>
            </w:r>
            <w:r w:rsidR="00901EE0">
              <w:rPr>
                <w:rFonts w:hint="eastAsia"/>
              </w:rPr>
              <w:t>、事業管理の観点での工夫について、当該地区の地形特性などを踏まえて、</w:t>
            </w:r>
            <w:r w:rsidR="004910C1" w:rsidRPr="004910C1">
              <w:rPr>
                <w:rFonts w:hint="eastAsia"/>
              </w:rPr>
              <w:t>ご意見・ご提案を回答ください。</w:t>
            </w:r>
          </w:p>
        </w:tc>
      </w:tr>
      <w:tr w:rsidR="001C6708" w14:paraId="4C6BE7F0" w14:textId="77777777" w:rsidTr="00A738F4">
        <w:tc>
          <w:tcPr>
            <w:tcW w:w="704" w:type="dxa"/>
            <w:vMerge/>
          </w:tcPr>
          <w:p w14:paraId="5ED52D9D" w14:textId="77777777" w:rsidR="001C6708" w:rsidRPr="000E237A" w:rsidRDefault="001C6708" w:rsidP="001C6708">
            <w:pPr>
              <w:jc w:val="center"/>
              <w:rPr>
                <w:rFonts w:ascii="BIZ UDPゴシック" w:eastAsia="BIZ UDPゴシック" w:hAnsi="BIZ UDPゴシック"/>
              </w:rPr>
            </w:pPr>
          </w:p>
        </w:tc>
        <w:tc>
          <w:tcPr>
            <w:tcW w:w="9072" w:type="dxa"/>
          </w:tcPr>
          <w:p w14:paraId="608331AC" w14:textId="77777777" w:rsidR="001C6708" w:rsidRDefault="001C6708"/>
          <w:p w14:paraId="3C199D22" w14:textId="3ED5FEE5" w:rsidR="00BD6B21" w:rsidRDefault="00BD6B21"/>
          <w:p w14:paraId="3343D5C0" w14:textId="595F67AF" w:rsidR="00BD6B21" w:rsidRDefault="00BD6B21"/>
        </w:tc>
      </w:tr>
      <w:tr w:rsidR="001C6708" w14:paraId="1FFD6895" w14:textId="77777777" w:rsidTr="00A738F4">
        <w:tc>
          <w:tcPr>
            <w:tcW w:w="704" w:type="dxa"/>
            <w:vMerge w:val="restart"/>
          </w:tcPr>
          <w:p w14:paraId="082123D8" w14:textId="43340729" w:rsidR="001C6708" w:rsidRPr="000E237A" w:rsidRDefault="000E237A" w:rsidP="001C6708">
            <w:pPr>
              <w:jc w:val="center"/>
              <w:rPr>
                <w:rFonts w:ascii="BIZ UDPゴシック" w:eastAsia="BIZ UDPゴシック" w:hAnsi="BIZ UDPゴシック"/>
              </w:rPr>
            </w:pPr>
            <w:r w:rsidRPr="000E237A">
              <w:rPr>
                <w:rFonts w:ascii="BIZ UDPゴシック" w:eastAsia="BIZ UDPゴシック" w:hAnsi="BIZ UDPゴシック" w:hint="eastAsia"/>
              </w:rPr>
              <w:lastRenderedPageBreak/>
              <w:t>－２</w:t>
            </w:r>
          </w:p>
        </w:tc>
        <w:tc>
          <w:tcPr>
            <w:tcW w:w="9072" w:type="dxa"/>
          </w:tcPr>
          <w:p w14:paraId="7A68C293" w14:textId="5A996098" w:rsidR="001C6708" w:rsidRDefault="00684CAF">
            <w:r>
              <w:rPr>
                <w:rFonts w:hint="eastAsia"/>
              </w:rPr>
              <w:t>土地区画整理事業を進めるうえで想定される課題等について</w:t>
            </w:r>
            <w:r w:rsidR="004910C1">
              <w:rPr>
                <w:rFonts w:hint="eastAsia"/>
              </w:rPr>
              <w:t>、ご回答ください</w:t>
            </w:r>
          </w:p>
        </w:tc>
      </w:tr>
      <w:tr w:rsidR="001C6708" w14:paraId="29CD31FE" w14:textId="77777777" w:rsidTr="00A738F4">
        <w:tc>
          <w:tcPr>
            <w:tcW w:w="704" w:type="dxa"/>
            <w:vMerge/>
          </w:tcPr>
          <w:p w14:paraId="3AD8A1CB" w14:textId="77777777" w:rsidR="001C6708" w:rsidRDefault="001C6708"/>
        </w:tc>
        <w:tc>
          <w:tcPr>
            <w:tcW w:w="9072" w:type="dxa"/>
          </w:tcPr>
          <w:p w14:paraId="039EFCC8" w14:textId="77777777" w:rsidR="001C6708" w:rsidRDefault="001C6708"/>
          <w:p w14:paraId="0C254B92" w14:textId="77777777" w:rsidR="00BD6B21" w:rsidRDefault="00BD6B21"/>
          <w:p w14:paraId="205BA88D" w14:textId="77777777" w:rsidR="00BD6B21" w:rsidRDefault="00BD6B21"/>
          <w:p w14:paraId="23C3CE47" w14:textId="0DD0DA84" w:rsidR="00BD6B21" w:rsidRDefault="00BD6B21"/>
        </w:tc>
      </w:tr>
      <w:tr w:rsidR="00684CAF" w:rsidRPr="000E237A" w14:paraId="0FB17357" w14:textId="77777777" w:rsidTr="00684CAF">
        <w:tc>
          <w:tcPr>
            <w:tcW w:w="9776" w:type="dxa"/>
            <w:gridSpan w:val="2"/>
            <w:shd w:val="clear" w:color="auto" w:fill="DEEAF6" w:themeFill="accent5" w:themeFillTint="33"/>
          </w:tcPr>
          <w:p w14:paraId="50EC2E1A" w14:textId="7B844E44" w:rsidR="00684CAF" w:rsidRPr="000E237A" w:rsidRDefault="000E237A" w:rsidP="000E237A">
            <w:pPr>
              <w:ind w:firstLineChars="100" w:firstLine="210"/>
              <w:rPr>
                <w:rFonts w:ascii="BIZ UDPゴシック" w:eastAsia="BIZ UDPゴシック" w:hAnsi="BIZ UDPゴシック"/>
              </w:rPr>
            </w:pPr>
            <w:r w:rsidRPr="000E237A">
              <w:rPr>
                <w:rFonts w:ascii="BIZ UDPゴシック" w:eastAsia="BIZ UDPゴシック" w:hAnsi="BIZ UDPゴシック" w:hint="eastAsia"/>
              </w:rPr>
              <w:t xml:space="preserve">４　</w:t>
            </w:r>
            <w:r w:rsidR="00684CAF" w:rsidRPr="000E237A">
              <w:rPr>
                <w:rFonts w:ascii="BIZ UDPゴシック" w:eastAsia="BIZ UDPゴシック" w:hAnsi="BIZ UDPゴシック" w:hint="eastAsia"/>
              </w:rPr>
              <w:t>その他</w:t>
            </w:r>
            <w:r w:rsidR="00D45DC1">
              <w:rPr>
                <w:rFonts w:ascii="BIZ UDPゴシック" w:eastAsia="BIZ UDPゴシック" w:hAnsi="BIZ UDPゴシック" w:hint="eastAsia"/>
              </w:rPr>
              <w:t>、</w:t>
            </w:r>
            <w:r w:rsidR="00684CAF" w:rsidRPr="000E237A">
              <w:rPr>
                <w:rFonts w:ascii="BIZ UDPゴシック" w:eastAsia="BIZ UDPゴシック" w:hAnsi="BIZ UDPゴシック" w:hint="eastAsia"/>
              </w:rPr>
              <w:t>意見・提案</w:t>
            </w:r>
            <w:r w:rsidR="00D45DC1">
              <w:rPr>
                <w:rFonts w:ascii="BIZ UDPゴシック" w:eastAsia="BIZ UDPゴシック" w:hAnsi="BIZ UDPゴシック" w:hint="eastAsia"/>
              </w:rPr>
              <w:t>について</w:t>
            </w:r>
          </w:p>
        </w:tc>
      </w:tr>
      <w:tr w:rsidR="00227CA7" w14:paraId="71E933C6" w14:textId="77777777" w:rsidTr="00A738F4">
        <w:tc>
          <w:tcPr>
            <w:tcW w:w="704" w:type="dxa"/>
            <w:vMerge w:val="restart"/>
          </w:tcPr>
          <w:p w14:paraId="426AF135" w14:textId="5D72AAD8" w:rsidR="00227CA7" w:rsidRPr="000E237A" w:rsidRDefault="000E237A" w:rsidP="000E237A">
            <w:pPr>
              <w:jc w:val="center"/>
              <w:rPr>
                <w:rFonts w:ascii="BIZ UDPゴシック" w:eastAsia="BIZ UDPゴシック" w:hAnsi="BIZ UDPゴシック"/>
              </w:rPr>
            </w:pPr>
            <w:r w:rsidRPr="000E237A">
              <w:rPr>
                <w:rFonts w:ascii="BIZ UDPゴシック" w:eastAsia="BIZ UDPゴシック" w:hAnsi="BIZ UDPゴシック" w:hint="eastAsia"/>
              </w:rPr>
              <w:t>－１</w:t>
            </w:r>
          </w:p>
        </w:tc>
        <w:tc>
          <w:tcPr>
            <w:tcW w:w="9072" w:type="dxa"/>
          </w:tcPr>
          <w:p w14:paraId="1BB46090" w14:textId="0436BF13" w:rsidR="004910C1" w:rsidRDefault="00227CA7">
            <w:r>
              <w:rPr>
                <w:rFonts w:hint="eastAsia"/>
              </w:rPr>
              <w:t>当地区のまちづくりに</w:t>
            </w:r>
            <w:r w:rsidR="004910C1">
              <w:rPr>
                <w:rFonts w:hint="eastAsia"/>
              </w:rPr>
              <w:t>寄与すると考えられるご提案がありましたら、ご回答ください。</w:t>
            </w:r>
          </w:p>
        </w:tc>
      </w:tr>
      <w:tr w:rsidR="00227CA7" w14:paraId="09B068C2" w14:textId="77777777" w:rsidTr="00A738F4">
        <w:tc>
          <w:tcPr>
            <w:tcW w:w="704" w:type="dxa"/>
            <w:vMerge/>
          </w:tcPr>
          <w:p w14:paraId="25A2868E" w14:textId="53F40929" w:rsidR="00227CA7" w:rsidRDefault="00227CA7"/>
        </w:tc>
        <w:tc>
          <w:tcPr>
            <w:tcW w:w="9072" w:type="dxa"/>
          </w:tcPr>
          <w:p w14:paraId="1BB3358D" w14:textId="77777777" w:rsidR="00227CA7" w:rsidRDefault="00227CA7"/>
          <w:p w14:paraId="15EA3841" w14:textId="77777777" w:rsidR="00227CA7" w:rsidRDefault="00227CA7"/>
          <w:p w14:paraId="2E2D152F" w14:textId="77777777" w:rsidR="00227CA7" w:rsidRDefault="00227CA7"/>
          <w:p w14:paraId="4DCCC351" w14:textId="77777777" w:rsidR="00227CA7" w:rsidRDefault="00227CA7"/>
          <w:p w14:paraId="6710C708" w14:textId="66DD2B23" w:rsidR="00227CA7" w:rsidRDefault="00227CA7"/>
        </w:tc>
      </w:tr>
    </w:tbl>
    <w:p w14:paraId="7C6122BE" w14:textId="24A4541F" w:rsidR="001C6708" w:rsidRDefault="00A738F4" w:rsidP="00A738F4">
      <w:pPr>
        <w:jc w:val="right"/>
      </w:pPr>
      <w:r>
        <w:rPr>
          <w:rFonts w:hint="eastAsia"/>
        </w:rPr>
        <w:t>以上</w:t>
      </w:r>
    </w:p>
    <w:sectPr w:rsidR="001C6708" w:rsidSect="000E237A">
      <w:footerReference w:type="default" r:id="rId6"/>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95192" w14:textId="77777777" w:rsidR="00E60647" w:rsidRDefault="00E60647" w:rsidP="00D2301A">
      <w:r>
        <w:separator/>
      </w:r>
    </w:p>
  </w:endnote>
  <w:endnote w:type="continuationSeparator" w:id="0">
    <w:p w14:paraId="3587AA41" w14:textId="77777777" w:rsidR="00E60647" w:rsidRDefault="00E60647" w:rsidP="00D2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695693"/>
      <w:docPartObj>
        <w:docPartGallery w:val="Page Numbers (Bottom of Page)"/>
        <w:docPartUnique/>
      </w:docPartObj>
    </w:sdtPr>
    <w:sdtEndPr/>
    <w:sdtContent>
      <w:p w14:paraId="1574757D" w14:textId="4CBAF15B" w:rsidR="000E237A" w:rsidRDefault="000E237A">
        <w:pPr>
          <w:pStyle w:val="a7"/>
          <w:jc w:val="center"/>
        </w:pPr>
        <w:r>
          <w:fldChar w:fldCharType="begin"/>
        </w:r>
        <w:r>
          <w:instrText>PAGE   \* MERGEFORMAT</w:instrText>
        </w:r>
        <w:r>
          <w:fldChar w:fldCharType="separate"/>
        </w:r>
        <w:r w:rsidR="00866FFE" w:rsidRPr="00866FFE">
          <w:rPr>
            <w:noProof/>
            <w:lang w:val="ja-JP"/>
          </w:rPr>
          <w:t>3</w:t>
        </w:r>
        <w:r>
          <w:fldChar w:fldCharType="end"/>
        </w:r>
      </w:p>
    </w:sdtContent>
  </w:sdt>
  <w:p w14:paraId="1C510457" w14:textId="77777777" w:rsidR="000E237A" w:rsidRDefault="000E23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72304" w14:textId="77777777" w:rsidR="00E60647" w:rsidRDefault="00E60647" w:rsidP="00D2301A">
      <w:r>
        <w:separator/>
      </w:r>
    </w:p>
  </w:footnote>
  <w:footnote w:type="continuationSeparator" w:id="0">
    <w:p w14:paraId="6003585D" w14:textId="77777777" w:rsidR="00E60647" w:rsidRDefault="00E60647" w:rsidP="00D23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08"/>
    <w:rsid w:val="000E237A"/>
    <w:rsid w:val="0012494C"/>
    <w:rsid w:val="00160BA1"/>
    <w:rsid w:val="001B0C57"/>
    <w:rsid w:val="001C6708"/>
    <w:rsid w:val="00227CA7"/>
    <w:rsid w:val="003172AC"/>
    <w:rsid w:val="003D160E"/>
    <w:rsid w:val="004910C1"/>
    <w:rsid w:val="004E2C60"/>
    <w:rsid w:val="00542DAD"/>
    <w:rsid w:val="00684CAF"/>
    <w:rsid w:val="00824AC2"/>
    <w:rsid w:val="00866FFE"/>
    <w:rsid w:val="00901EE0"/>
    <w:rsid w:val="00922503"/>
    <w:rsid w:val="009D6511"/>
    <w:rsid w:val="009E2DDC"/>
    <w:rsid w:val="009E5432"/>
    <w:rsid w:val="009F0117"/>
    <w:rsid w:val="00A549D9"/>
    <w:rsid w:val="00A72CDD"/>
    <w:rsid w:val="00A738F4"/>
    <w:rsid w:val="00AB479B"/>
    <w:rsid w:val="00B60D19"/>
    <w:rsid w:val="00B7645C"/>
    <w:rsid w:val="00BB5E31"/>
    <w:rsid w:val="00BB61B3"/>
    <w:rsid w:val="00BD6B21"/>
    <w:rsid w:val="00C230BA"/>
    <w:rsid w:val="00C46275"/>
    <w:rsid w:val="00C65F88"/>
    <w:rsid w:val="00D174BA"/>
    <w:rsid w:val="00D2301A"/>
    <w:rsid w:val="00D45DC1"/>
    <w:rsid w:val="00D713A0"/>
    <w:rsid w:val="00E60647"/>
    <w:rsid w:val="00EA309D"/>
    <w:rsid w:val="00F71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EA3FE6"/>
  <w15:chartTrackingRefBased/>
  <w15:docId w15:val="{A1CCB845-974A-47DF-9571-F307AE13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6708"/>
    <w:pPr>
      <w:ind w:leftChars="400" w:left="840"/>
    </w:pPr>
  </w:style>
  <w:style w:type="paragraph" w:styleId="a5">
    <w:name w:val="header"/>
    <w:basedOn w:val="a"/>
    <w:link w:val="a6"/>
    <w:uiPriority w:val="99"/>
    <w:unhideWhenUsed/>
    <w:rsid w:val="00D2301A"/>
    <w:pPr>
      <w:tabs>
        <w:tab w:val="center" w:pos="4252"/>
        <w:tab w:val="right" w:pos="8504"/>
      </w:tabs>
      <w:snapToGrid w:val="0"/>
    </w:pPr>
  </w:style>
  <w:style w:type="character" w:customStyle="1" w:styleId="a6">
    <w:name w:val="ヘッダー (文字)"/>
    <w:basedOn w:val="a0"/>
    <w:link w:val="a5"/>
    <w:uiPriority w:val="99"/>
    <w:rsid w:val="00D2301A"/>
  </w:style>
  <w:style w:type="paragraph" w:styleId="a7">
    <w:name w:val="footer"/>
    <w:basedOn w:val="a"/>
    <w:link w:val="a8"/>
    <w:uiPriority w:val="99"/>
    <w:unhideWhenUsed/>
    <w:rsid w:val="00D2301A"/>
    <w:pPr>
      <w:tabs>
        <w:tab w:val="center" w:pos="4252"/>
        <w:tab w:val="right" w:pos="8504"/>
      </w:tabs>
      <w:snapToGrid w:val="0"/>
    </w:pPr>
  </w:style>
  <w:style w:type="character" w:customStyle="1" w:styleId="a8">
    <w:name w:val="フッター (文字)"/>
    <w:basedOn w:val="a0"/>
    <w:link w:val="a7"/>
    <w:uiPriority w:val="99"/>
    <w:rsid w:val="00D2301A"/>
  </w:style>
  <w:style w:type="paragraph" w:styleId="a9">
    <w:name w:val="Balloon Text"/>
    <w:basedOn w:val="a"/>
    <w:link w:val="aa"/>
    <w:uiPriority w:val="99"/>
    <w:semiHidden/>
    <w:unhideWhenUsed/>
    <w:rsid w:val="00866F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6F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2025-02-28T04:29:00Z</cp:lastPrinted>
  <dcterms:created xsi:type="dcterms:W3CDTF">2025-02-28T04:42:00Z</dcterms:created>
  <dcterms:modified xsi:type="dcterms:W3CDTF">2025-02-28T04:42:00Z</dcterms:modified>
</cp:coreProperties>
</file>