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56312" w14:textId="10A4FED4" w:rsidR="00AF232A" w:rsidRPr="007E3062" w:rsidRDefault="00A04AB4" w:rsidP="00DB0EF4">
      <w:pPr>
        <w:jc w:val="center"/>
        <w:rPr>
          <w:rFonts w:ascii="メイリオ" w:eastAsia="メイリオ" w:hAnsi="メイリオ"/>
          <w:b/>
          <w:szCs w:val="18"/>
        </w:rPr>
      </w:pPr>
      <w:bookmarkStart w:id="0" w:name="_GoBack"/>
      <w:bookmarkEnd w:id="0"/>
      <w:r w:rsidRPr="007E3062">
        <w:rPr>
          <w:rFonts w:ascii="メイリオ" w:eastAsia="メイリオ" w:hAnsi="メイリオ" w:hint="eastAsia"/>
          <w:b/>
          <w:szCs w:val="18"/>
        </w:rPr>
        <w:t>受理証</w:t>
      </w:r>
    </w:p>
    <w:p w14:paraId="283A75DF" w14:textId="77777777" w:rsidR="00DB0EF4" w:rsidRPr="007E3062" w:rsidRDefault="00DB0EF4" w:rsidP="00DB0EF4">
      <w:pPr>
        <w:ind w:leftChars="3037" w:left="6378"/>
        <w:jc w:val="right"/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kern w:val="0"/>
          <w:sz w:val="18"/>
          <w:szCs w:val="18"/>
        </w:rPr>
        <w:t>年　　　月　　　日</w:t>
      </w:r>
    </w:p>
    <w:p w14:paraId="5DC379C3" w14:textId="1B191529" w:rsidR="00DB0EF4" w:rsidRPr="007E3062" w:rsidRDefault="00A04AB4" w:rsidP="00DB0EF4">
      <w:pPr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sz w:val="18"/>
          <w:szCs w:val="18"/>
        </w:rPr>
        <w:t>金融機関　宛て</w:t>
      </w:r>
    </w:p>
    <w:p w14:paraId="347234F5" w14:textId="77777777" w:rsidR="00A04AB4" w:rsidRPr="007E3062" w:rsidRDefault="00A04AB4" w:rsidP="00DB0EF4">
      <w:pPr>
        <w:rPr>
          <w:rFonts w:ascii="メイリオ" w:eastAsia="メイリオ" w:hAnsi="メイリオ"/>
          <w:sz w:val="18"/>
          <w:szCs w:val="18"/>
        </w:rPr>
      </w:pPr>
    </w:p>
    <w:p w14:paraId="2F23220E" w14:textId="2A952325" w:rsidR="00DB0EF4" w:rsidRPr="007E3062" w:rsidRDefault="00A04AB4" w:rsidP="00A04AB4">
      <w:pPr>
        <w:jc w:val="right"/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sz w:val="18"/>
          <w:szCs w:val="18"/>
        </w:rPr>
        <w:t>横浜市長</w:t>
      </w:r>
    </w:p>
    <w:p w14:paraId="0FFD18B4" w14:textId="60E87905" w:rsidR="00DB0EF4" w:rsidRPr="007E3062" w:rsidRDefault="00DB0EF4" w:rsidP="00DB0EF4">
      <w:pPr>
        <w:rPr>
          <w:rFonts w:ascii="メイリオ" w:eastAsia="メイリオ" w:hAnsi="メイリオ"/>
          <w:sz w:val="18"/>
          <w:szCs w:val="18"/>
        </w:rPr>
      </w:pPr>
    </w:p>
    <w:p w14:paraId="51779D31" w14:textId="77777777" w:rsidR="00A04AB4" w:rsidRPr="007E3062" w:rsidRDefault="00A04AB4" w:rsidP="00DB0EF4">
      <w:pPr>
        <w:rPr>
          <w:rFonts w:ascii="メイリオ" w:eastAsia="メイリオ" w:hAnsi="メイリオ"/>
          <w:sz w:val="18"/>
          <w:szCs w:val="18"/>
        </w:rPr>
      </w:pPr>
    </w:p>
    <w:p w14:paraId="3BFB6B08" w14:textId="383A5C41" w:rsidR="00A04AB4" w:rsidRPr="007E3062" w:rsidRDefault="00AC2D50" w:rsidP="00FC43F1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sz w:val="18"/>
          <w:szCs w:val="18"/>
        </w:rPr>
        <w:t>横浜市は、下記１</w:t>
      </w:r>
      <w:r w:rsidR="00A04AB4" w:rsidRPr="007E3062">
        <w:rPr>
          <w:rFonts w:ascii="メイリオ" w:eastAsia="メイリオ" w:hAnsi="メイリオ" w:hint="eastAsia"/>
          <w:sz w:val="18"/>
          <w:szCs w:val="18"/>
        </w:rPr>
        <w:t>の対象会社の</w:t>
      </w:r>
      <w:r w:rsidRPr="007E3062">
        <w:rPr>
          <w:rFonts w:ascii="メイリオ" w:eastAsia="メイリオ" w:hAnsi="メイリオ" w:hint="eastAsia"/>
          <w:sz w:val="18"/>
          <w:szCs w:val="18"/>
        </w:rPr>
        <w:t>下記２の</w:t>
      </w:r>
      <w:r w:rsidR="007A13EE" w:rsidRPr="007E3062">
        <w:rPr>
          <w:rFonts w:ascii="メイリオ" w:eastAsia="メイリオ" w:hAnsi="メイリオ" w:hint="eastAsia"/>
          <w:sz w:val="18"/>
          <w:szCs w:val="18"/>
        </w:rPr>
        <w:t>対象</w:t>
      </w:r>
      <w:r w:rsidR="00A04AB4" w:rsidRPr="007E3062">
        <w:rPr>
          <w:rFonts w:ascii="メイリオ" w:eastAsia="メイリオ" w:hAnsi="メイリオ" w:hint="eastAsia"/>
          <w:sz w:val="18"/>
          <w:szCs w:val="18"/>
        </w:rPr>
        <w:t>プロジェクトが「横浜港ＣＮＰサステナブルファイナンス・フレームワーク」の利用にあたり適合すると判断します。</w:t>
      </w:r>
    </w:p>
    <w:p w14:paraId="69EC18D7" w14:textId="59B31CB9" w:rsidR="0051028C" w:rsidRPr="007E3062" w:rsidRDefault="00A04AB4" w:rsidP="00FC43F1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sz w:val="18"/>
          <w:szCs w:val="18"/>
        </w:rPr>
        <w:t>なお、適合書簡（L</w:t>
      </w:r>
      <w:r w:rsidRPr="007E3062">
        <w:rPr>
          <w:rFonts w:ascii="メイリオ" w:eastAsia="メイリオ" w:hAnsi="メイリオ"/>
          <w:sz w:val="18"/>
          <w:szCs w:val="18"/>
        </w:rPr>
        <w:t>etter of Conformance</w:t>
      </w:r>
      <w:r w:rsidRPr="007E3062">
        <w:rPr>
          <w:rFonts w:ascii="メイリオ" w:eastAsia="メイリオ" w:hAnsi="メイリオ" w:hint="eastAsia"/>
          <w:sz w:val="18"/>
          <w:szCs w:val="18"/>
        </w:rPr>
        <w:t>、以下</w:t>
      </w:r>
      <w:r w:rsidR="00FC43F1" w:rsidRPr="007E3062">
        <w:rPr>
          <w:rFonts w:ascii="メイリオ" w:eastAsia="メイリオ" w:hAnsi="メイリオ" w:hint="eastAsia"/>
          <w:sz w:val="18"/>
          <w:szCs w:val="18"/>
        </w:rPr>
        <w:t>、</w:t>
      </w:r>
      <w:r w:rsidRPr="007E3062">
        <w:rPr>
          <w:rFonts w:ascii="メイリオ" w:eastAsia="メイリオ" w:hAnsi="メイリオ" w:hint="eastAsia"/>
          <w:sz w:val="18"/>
          <w:szCs w:val="18"/>
        </w:rPr>
        <w:t>「L</w:t>
      </w:r>
      <w:r w:rsidRPr="007E3062">
        <w:rPr>
          <w:rFonts w:ascii="メイリオ" w:eastAsia="メイリオ" w:hAnsi="メイリオ"/>
          <w:sz w:val="18"/>
          <w:szCs w:val="18"/>
        </w:rPr>
        <w:t>oC</w:t>
      </w:r>
      <w:r w:rsidRPr="007E3062">
        <w:rPr>
          <w:rFonts w:ascii="メイリオ" w:eastAsia="メイリオ" w:hAnsi="メイリオ" w:hint="eastAsia"/>
          <w:sz w:val="18"/>
          <w:szCs w:val="18"/>
        </w:rPr>
        <w:t>」</w:t>
      </w:r>
      <w:r w:rsidR="007263F5">
        <w:rPr>
          <w:rFonts w:ascii="メイリオ" w:eastAsia="メイリオ" w:hAnsi="メイリオ" w:hint="eastAsia"/>
          <w:sz w:val="18"/>
          <w:szCs w:val="18"/>
        </w:rPr>
        <w:t>という。</w:t>
      </w:r>
      <w:r w:rsidRPr="007E3062">
        <w:rPr>
          <w:rFonts w:ascii="メイリオ" w:eastAsia="メイリオ" w:hAnsi="メイリオ" w:hint="eastAsia"/>
          <w:sz w:val="18"/>
          <w:szCs w:val="18"/>
        </w:rPr>
        <w:t>）の取得に関する取扱いは下記</w:t>
      </w:r>
      <w:r w:rsidR="00AC2D50" w:rsidRPr="007E3062">
        <w:rPr>
          <w:rFonts w:ascii="メイリオ" w:eastAsia="メイリオ" w:hAnsi="メイリオ" w:hint="eastAsia"/>
          <w:sz w:val="18"/>
          <w:szCs w:val="18"/>
        </w:rPr>
        <w:t>３</w:t>
      </w:r>
      <w:r w:rsidRPr="007E3062">
        <w:rPr>
          <w:rFonts w:ascii="メイリオ" w:eastAsia="メイリオ" w:hAnsi="メイリオ" w:hint="eastAsia"/>
          <w:sz w:val="18"/>
          <w:szCs w:val="18"/>
        </w:rPr>
        <w:t>のとおりです。</w:t>
      </w:r>
    </w:p>
    <w:p w14:paraId="25C0F6CC" w14:textId="77777777" w:rsidR="00FC43F1" w:rsidRPr="007E3062" w:rsidRDefault="00FC43F1" w:rsidP="00FC43F1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14:paraId="39FB7255" w14:textId="2181EED0" w:rsidR="00DB0EF4" w:rsidRPr="007E3062" w:rsidRDefault="00DB0EF4" w:rsidP="00DB0EF4">
      <w:pPr>
        <w:pStyle w:val="a3"/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sz w:val="18"/>
          <w:szCs w:val="18"/>
        </w:rPr>
        <w:t>記</w:t>
      </w:r>
    </w:p>
    <w:p w14:paraId="10B35AF6" w14:textId="77777777" w:rsidR="0051028C" w:rsidRPr="007E3062" w:rsidRDefault="0051028C" w:rsidP="0051028C">
      <w:pPr>
        <w:rPr>
          <w:rFonts w:ascii="メイリオ" w:eastAsia="メイリオ" w:hAnsi="メイリオ"/>
          <w:sz w:val="18"/>
          <w:szCs w:val="18"/>
        </w:rPr>
      </w:pPr>
    </w:p>
    <w:p w14:paraId="25B7C782" w14:textId="77777777" w:rsidR="00FC43F1" w:rsidRPr="007E3062" w:rsidRDefault="00FC43F1" w:rsidP="00FC43F1">
      <w:pPr>
        <w:pStyle w:val="ae"/>
        <w:numPr>
          <w:ilvl w:val="0"/>
          <w:numId w:val="1"/>
        </w:numPr>
        <w:ind w:leftChars="0"/>
        <w:rPr>
          <w:rFonts w:ascii="メイリオ" w:eastAsia="メイリオ" w:hAnsi="メイリオ"/>
          <w:b/>
          <w:sz w:val="18"/>
          <w:szCs w:val="18"/>
        </w:rPr>
      </w:pPr>
      <w:r w:rsidRPr="007E3062">
        <w:rPr>
          <w:rFonts w:ascii="メイリオ" w:eastAsia="メイリオ" w:hAnsi="メイリオ" w:hint="eastAsia"/>
          <w:b/>
          <w:sz w:val="18"/>
          <w:szCs w:val="18"/>
        </w:rPr>
        <w:t>対象会社</w:t>
      </w:r>
    </w:p>
    <w:p w14:paraId="044E46AD" w14:textId="77777777" w:rsidR="00A04AB4" w:rsidRPr="007E3062" w:rsidRDefault="00A04AB4" w:rsidP="00A04AB4">
      <w:pPr>
        <w:pStyle w:val="ae"/>
        <w:numPr>
          <w:ilvl w:val="0"/>
          <w:numId w:val="3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sz w:val="18"/>
          <w:szCs w:val="18"/>
        </w:rPr>
        <w:t>所　　 在　 　地：</w:t>
      </w:r>
    </w:p>
    <w:p w14:paraId="49FA1A64" w14:textId="61842766" w:rsidR="00A04AB4" w:rsidRPr="007E3062" w:rsidRDefault="00A04AB4" w:rsidP="00A04AB4">
      <w:pPr>
        <w:pStyle w:val="ae"/>
        <w:numPr>
          <w:ilvl w:val="0"/>
          <w:numId w:val="3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sz w:val="18"/>
          <w:szCs w:val="18"/>
        </w:rPr>
        <w:t xml:space="preserve">社　　　　</w:t>
      </w:r>
      <w:r w:rsidR="007E3062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7E3062">
        <w:rPr>
          <w:rFonts w:ascii="メイリオ" w:eastAsia="メイリオ" w:hAnsi="メイリオ" w:hint="eastAsia"/>
          <w:sz w:val="18"/>
          <w:szCs w:val="18"/>
        </w:rPr>
        <w:t xml:space="preserve">　 名：</w:t>
      </w:r>
    </w:p>
    <w:p w14:paraId="1AD33A00" w14:textId="6D659F15" w:rsidR="00A04AB4" w:rsidRPr="007E3062" w:rsidRDefault="00A04AB4" w:rsidP="00A04AB4">
      <w:pPr>
        <w:pStyle w:val="ae"/>
        <w:numPr>
          <w:ilvl w:val="0"/>
          <w:numId w:val="3"/>
        </w:numPr>
        <w:ind w:leftChars="0"/>
        <w:jc w:val="left"/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kern w:val="0"/>
          <w:sz w:val="18"/>
          <w:szCs w:val="18"/>
        </w:rPr>
        <w:t>肩書</w:t>
      </w:r>
      <w:r w:rsidR="007E3062">
        <w:rPr>
          <w:rFonts w:ascii="メイリオ" w:eastAsia="メイリオ" w:hAnsi="メイリオ" w:hint="eastAsia"/>
          <w:kern w:val="0"/>
          <w:sz w:val="18"/>
          <w:szCs w:val="18"/>
        </w:rPr>
        <w:t xml:space="preserve"> </w:t>
      </w:r>
      <w:r w:rsidRPr="007E3062">
        <w:rPr>
          <w:rFonts w:ascii="メイリオ" w:eastAsia="メイリオ" w:hAnsi="メイリオ" w:hint="eastAsia"/>
          <w:kern w:val="0"/>
          <w:sz w:val="18"/>
          <w:szCs w:val="18"/>
        </w:rPr>
        <w:t>・</w:t>
      </w:r>
      <w:r w:rsidR="007E3062">
        <w:rPr>
          <w:rFonts w:ascii="メイリオ" w:eastAsia="メイリオ" w:hAnsi="メイリオ" w:hint="eastAsia"/>
          <w:kern w:val="0"/>
          <w:sz w:val="18"/>
          <w:szCs w:val="18"/>
        </w:rPr>
        <w:t xml:space="preserve"> </w:t>
      </w:r>
      <w:r w:rsidRPr="007E3062">
        <w:rPr>
          <w:rFonts w:ascii="メイリオ" w:eastAsia="メイリオ" w:hAnsi="メイリオ" w:hint="eastAsia"/>
          <w:kern w:val="0"/>
          <w:sz w:val="18"/>
          <w:szCs w:val="18"/>
        </w:rPr>
        <w:t>代表者名：</w:t>
      </w:r>
    </w:p>
    <w:p w14:paraId="75DABCA6" w14:textId="77777777" w:rsidR="00AC2D50" w:rsidRPr="007E3062" w:rsidRDefault="00AC2D50" w:rsidP="00AC2D50">
      <w:pPr>
        <w:rPr>
          <w:rFonts w:ascii="メイリオ" w:eastAsia="メイリオ" w:hAnsi="メイリオ"/>
          <w:sz w:val="18"/>
          <w:szCs w:val="18"/>
        </w:rPr>
      </w:pPr>
    </w:p>
    <w:p w14:paraId="638423F7" w14:textId="535696DF" w:rsidR="00AC2D50" w:rsidRPr="007E3062" w:rsidRDefault="00AC2D50" w:rsidP="00AC2D50">
      <w:pPr>
        <w:pStyle w:val="ae"/>
        <w:numPr>
          <w:ilvl w:val="0"/>
          <w:numId w:val="1"/>
        </w:numPr>
        <w:ind w:leftChars="0"/>
        <w:rPr>
          <w:rFonts w:ascii="メイリオ" w:eastAsia="メイリオ" w:hAnsi="メイリオ"/>
          <w:b/>
          <w:sz w:val="18"/>
          <w:szCs w:val="18"/>
        </w:rPr>
      </w:pPr>
      <w:r w:rsidRPr="007E3062">
        <w:rPr>
          <w:rFonts w:ascii="メイリオ" w:eastAsia="メイリオ" w:hAnsi="メイリオ" w:hint="eastAsia"/>
          <w:b/>
          <w:sz w:val="18"/>
          <w:szCs w:val="18"/>
        </w:rPr>
        <w:t>対象プロジェクト</w:t>
      </w:r>
    </w:p>
    <w:p w14:paraId="5283D564" w14:textId="77777777" w:rsidR="00AC2D50" w:rsidRPr="007E3062" w:rsidRDefault="00AC2D50" w:rsidP="00AC2D50">
      <w:pPr>
        <w:pStyle w:val="ae"/>
        <w:numPr>
          <w:ilvl w:val="0"/>
          <w:numId w:val="3"/>
        </w:numPr>
        <w:ind w:leftChars="0"/>
        <w:jc w:val="left"/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kern w:val="0"/>
          <w:sz w:val="18"/>
          <w:szCs w:val="18"/>
        </w:rPr>
        <w:t>様式</w:t>
      </w:r>
      <w:r w:rsidRPr="007E3062">
        <w:rPr>
          <w:rFonts w:ascii="メイリオ" w:eastAsia="メイリオ" w:hAnsi="メイリオ"/>
          <w:kern w:val="0"/>
          <w:sz w:val="18"/>
          <w:szCs w:val="18"/>
        </w:rPr>
        <w:t>2</w:t>
      </w:r>
      <w:r w:rsidRPr="007E3062">
        <w:rPr>
          <w:rFonts w:ascii="メイリオ" w:eastAsia="メイリオ" w:hAnsi="メイリオ" w:hint="eastAsia"/>
          <w:kern w:val="0"/>
          <w:sz w:val="18"/>
          <w:szCs w:val="18"/>
        </w:rPr>
        <w:t>及び3提出日：</w:t>
      </w:r>
    </w:p>
    <w:p w14:paraId="269E433C" w14:textId="5DB0F527" w:rsidR="00AC2D50" w:rsidRPr="007E3062" w:rsidRDefault="00B22B99" w:rsidP="00AC2D50">
      <w:pPr>
        <w:pStyle w:val="ae"/>
        <w:numPr>
          <w:ilvl w:val="0"/>
          <w:numId w:val="3"/>
        </w:numPr>
        <w:ind w:leftChars="0"/>
        <w:jc w:val="left"/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kern w:val="0"/>
          <w:sz w:val="18"/>
          <w:szCs w:val="18"/>
        </w:rPr>
        <w:t>資金使途/</w:t>
      </w:r>
      <w:r w:rsidR="00AC2D50" w:rsidRPr="007E3062">
        <w:rPr>
          <w:rFonts w:ascii="メイリオ" w:eastAsia="メイリオ" w:hAnsi="メイリオ" w:hint="eastAsia"/>
          <w:kern w:val="0"/>
          <w:sz w:val="18"/>
          <w:szCs w:val="18"/>
        </w:rPr>
        <w:t>プロジェクト名称（任意）：</w:t>
      </w:r>
    </w:p>
    <w:p w14:paraId="301BE8D3" w14:textId="19455187" w:rsidR="00B22B99" w:rsidRPr="007E3062" w:rsidRDefault="00B22B99" w:rsidP="00AC2D50">
      <w:pPr>
        <w:pStyle w:val="ae"/>
        <w:numPr>
          <w:ilvl w:val="0"/>
          <w:numId w:val="3"/>
        </w:numPr>
        <w:ind w:leftChars="0"/>
        <w:jc w:val="left"/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kern w:val="0"/>
          <w:sz w:val="18"/>
          <w:szCs w:val="18"/>
        </w:rPr>
        <w:t>サステナブルファイナンスの種類：</w:t>
      </w:r>
    </w:p>
    <w:p w14:paraId="6A0CD43C" w14:textId="77777777" w:rsidR="0017078F" w:rsidRPr="007E3062" w:rsidRDefault="0017078F" w:rsidP="00FC43F1">
      <w:pPr>
        <w:rPr>
          <w:rFonts w:ascii="メイリオ" w:eastAsia="メイリオ" w:hAnsi="メイリオ"/>
          <w:sz w:val="18"/>
          <w:szCs w:val="18"/>
        </w:rPr>
      </w:pPr>
    </w:p>
    <w:p w14:paraId="58C9554C" w14:textId="67679070" w:rsidR="00FC43F1" w:rsidRPr="007E3062" w:rsidRDefault="00A04AB4" w:rsidP="00FC43F1">
      <w:pPr>
        <w:pStyle w:val="ae"/>
        <w:numPr>
          <w:ilvl w:val="0"/>
          <w:numId w:val="1"/>
        </w:numPr>
        <w:ind w:leftChars="0"/>
        <w:rPr>
          <w:rFonts w:ascii="メイリオ" w:eastAsia="メイリオ" w:hAnsi="メイリオ"/>
          <w:b/>
          <w:sz w:val="18"/>
          <w:szCs w:val="18"/>
        </w:rPr>
      </w:pPr>
      <w:r w:rsidRPr="007E3062">
        <w:rPr>
          <w:rFonts w:ascii="メイリオ" w:eastAsia="メイリオ" w:hAnsi="メイリオ" w:hint="eastAsia"/>
          <w:b/>
          <w:sz w:val="18"/>
          <w:szCs w:val="18"/>
        </w:rPr>
        <w:t>L</w:t>
      </w:r>
      <w:r w:rsidRPr="007E3062">
        <w:rPr>
          <w:rFonts w:ascii="メイリオ" w:eastAsia="メイリオ" w:hAnsi="メイリオ"/>
          <w:b/>
          <w:sz w:val="18"/>
          <w:szCs w:val="18"/>
        </w:rPr>
        <w:t>oC</w:t>
      </w:r>
      <w:r w:rsidRPr="007E3062">
        <w:rPr>
          <w:rFonts w:ascii="メイリオ" w:eastAsia="メイリオ" w:hAnsi="メイリオ" w:hint="eastAsia"/>
          <w:b/>
          <w:sz w:val="18"/>
          <w:szCs w:val="18"/>
        </w:rPr>
        <w:t>の取り扱い</w:t>
      </w:r>
    </w:p>
    <w:p w14:paraId="3A4AB2BF" w14:textId="77777777" w:rsidR="007E3062" w:rsidRDefault="00BA6481" w:rsidP="007E3062">
      <w:pPr>
        <w:ind w:left="420"/>
        <w:jc w:val="left"/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sz w:val="18"/>
          <w:szCs w:val="18"/>
        </w:rPr>
        <w:t>□</w:t>
      </w:r>
      <w:r w:rsidR="002734EB" w:rsidRPr="007E3062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7E3062">
        <w:rPr>
          <w:rFonts w:ascii="メイリオ" w:eastAsia="メイリオ" w:hAnsi="メイリオ" w:hint="eastAsia"/>
          <w:sz w:val="18"/>
          <w:szCs w:val="18"/>
        </w:rPr>
        <w:t>対象会社の意向によりL</w:t>
      </w:r>
      <w:r w:rsidRPr="007E3062">
        <w:rPr>
          <w:rFonts w:ascii="メイリオ" w:eastAsia="メイリオ" w:hAnsi="メイリオ"/>
          <w:sz w:val="18"/>
          <w:szCs w:val="18"/>
        </w:rPr>
        <w:t>oC</w:t>
      </w:r>
      <w:r w:rsidRPr="007E3062">
        <w:rPr>
          <w:rFonts w:ascii="メイリオ" w:eastAsia="メイリオ" w:hAnsi="メイリオ" w:hint="eastAsia"/>
          <w:sz w:val="18"/>
          <w:szCs w:val="18"/>
        </w:rPr>
        <w:t>を取得しない。</w:t>
      </w:r>
      <w:r w:rsidR="002734EB" w:rsidRPr="007E3062">
        <w:rPr>
          <w:rFonts w:ascii="メイリオ" w:eastAsia="メイリオ" w:hAnsi="メイリオ" w:hint="eastAsia"/>
          <w:sz w:val="18"/>
          <w:szCs w:val="18"/>
        </w:rPr>
        <w:t>（運営要領4</w:t>
      </w:r>
      <w:r w:rsidR="002734EB" w:rsidRPr="007E3062">
        <w:rPr>
          <w:rFonts w:ascii="メイリオ" w:eastAsia="メイリオ" w:hAnsi="メイリオ"/>
          <w:sz w:val="18"/>
          <w:szCs w:val="18"/>
        </w:rPr>
        <w:t>-1</w:t>
      </w:r>
      <w:r w:rsidR="002734EB" w:rsidRPr="007E3062">
        <w:rPr>
          <w:rFonts w:ascii="メイリオ" w:eastAsia="メイリオ" w:hAnsi="メイリオ" w:hint="eastAsia"/>
          <w:sz w:val="18"/>
          <w:szCs w:val="18"/>
        </w:rPr>
        <w:t>）</w:t>
      </w:r>
    </w:p>
    <w:p w14:paraId="35BA2848" w14:textId="77777777" w:rsidR="007E3062" w:rsidRDefault="00BA6481" w:rsidP="007E3062">
      <w:pPr>
        <w:ind w:leftChars="200" w:left="690" w:hangingChars="150" w:hanging="270"/>
        <w:jc w:val="left"/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sz w:val="18"/>
          <w:szCs w:val="18"/>
        </w:rPr>
        <w:t>□</w:t>
      </w:r>
      <w:r w:rsidR="002734EB" w:rsidRPr="007E3062">
        <w:rPr>
          <w:rFonts w:ascii="メイリオ" w:eastAsia="メイリオ" w:hAnsi="メイリオ" w:hint="eastAsia"/>
          <w:sz w:val="18"/>
          <w:szCs w:val="18"/>
        </w:rPr>
        <w:t xml:space="preserve"> 対象会社がD</w:t>
      </w:r>
      <w:r w:rsidR="002734EB" w:rsidRPr="007E3062">
        <w:rPr>
          <w:rFonts w:ascii="メイリオ" w:eastAsia="メイリオ" w:hAnsi="メイリオ"/>
          <w:sz w:val="18"/>
          <w:szCs w:val="18"/>
        </w:rPr>
        <w:t>NV</w:t>
      </w:r>
      <w:r w:rsidR="002734EB" w:rsidRPr="007E3062">
        <w:rPr>
          <w:rFonts w:ascii="メイリオ" w:eastAsia="メイリオ" w:hAnsi="メイリオ" w:hint="eastAsia"/>
          <w:sz w:val="18"/>
          <w:szCs w:val="18"/>
        </w:rPr>
        <w:t>ビジネス・アシュアランス・ジャパン株式会社に対して、L</w:t>
      </w:r>
      <w:r w:rsidR="002734EB" w:rsidRPr="007E3062">
        <w:rPr>
          <w:rFonts w:ascii="メイリオ" w:eastAsia="メイリオ" w:hAnsi="メイリオ"/>
          <w:sz w:val="18"/>
          <w:szCs w:val="18"/>
        </w:rPr>
        <w:t>oC</w:t>
      </w:r>
      <w:r w:rsidR="002734EB" w:rsidRPr="007E3062">
        <w:rPr>
          <w:rFonts w:ascii="メイリオ" w:eastAsia="メイリオ" w:hAnsi="メイリオ" w:hint="eastAsia"/>
          <w:sz w:val="18"/>
          <w:szCs w:val="18"/>
        </w:rPr>
        <w:t>の申込・取得を行うため、本書の送付にあたり「L</w:t>
      </w:r>
      <w:r w:rsidR="002734EB" w:rsidRPr="007E3062">
        <w:rPr>
          <w:rFonts w:ascii="メイリオ" w:eastAsia="メイリオ" w:hAnsi="メイリオ"/>
          <w:sz w:val="18"/>
          <w:szCs w:val="18"/>
        </w:rPr>
        <w:t>oC</w:t>
      </w:r>
      <w:r w:rsidR="002734EB" w:rsidRPr="007E3062">
        <w:rPr>
          <w:rFonts w:ascii="メイリオ" w:eastAsia="メイリオ" w:hAnsi="メイリオ" w:hint="eastAsia"/>
          <w:sz w:val="18"/>
          <w:szCs w:val="18"/>
        </w:rPr>
        <w:t>発行依頼書」（様式5）を同送する。（運営要領4</w:t>
      </w:r>
      <w:r w:rsidR="002734EB" w:rsidRPr="007E3062">
        <w:rPr>
          <w:rFonts w:ascii="メイリオ" w:eastAsia="メイリオ" w:hAnsi="メイリオ"/>
          <w:sz w:val="18"/>
          <w:szCs w:val="18"/>
        </w:rPr>
        <w:t>-2</w:t>
      </w:r>
      <w:r w:rsidR="002734EB" w:rsidRPr="007E3062">
        <w:rPr>
          <w:rFonts w:ascii="メイリオ" w:eastAsia="メイリオ" w:hAnsi="メイリオ" w:hint="eastAsia"/>
          <w:sz w:val="18"/>
          <w:szCs w:val="18"/>
        </w:rPr>
        <w:t>）</w:t>
      </w:r>
    </w:p>
    <w:p w14:paraId="6EFDC0BD" w14:textId="00AADBAD" w:rsidR="00BA6481" w:rsidRPr="007E3062" w:rsidRDefault="002734EB" w:rsidP="007E3062">
      <w:pPr>
        <w:ind w:leftChars="200" w:left="690" w:hangingChars="150" w:hanging="270"/>
        <w:jc w:val="left"/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sz w:val="18"/>
          <w:szCs w:val="18"/>
        </w:rPr>
        <w:t>□ 対象会社</w:t>
      </w:r>
      <w:r w:rsidR="00A95861" w:rsidRPr="007E3062">
        <w:rPr>
          <w:rFonts w:ascii="メイリオ" w:eastAsia="メイリオ" w:hAnsi="メイリオ" w:hint="eastAsia"/>
          <w:sz w:val="18"/>
          <w:szCs w:val="18"/>
        </w:rPr>
        <w:t>の意向により</w:t>
      </w:r>
      <w:r w:rsidR="00AD090D" w:rsidRPr="007E3062">
        <w:rPr>
          <w:rFonts w:ascii="メイリオ" w:eastAsia="メイリオ" w:hAnsi="メイリオ" w:hint="eastAsia"/>
          <w:sz w:val="18"/>
          <w:szCs w:val="18"/>
        </w:rPr>
        <w:t>L</w:t>
      </w:r>
      <w:r w:rsidR="00AD090D" w:rsidRPr="007E3062">
        <w:rPr>
          <w:rFonts w:ascii="メイリオ" w:eastAsia="メイリオ" w:hAnsi="メイリオ"/>
          <w:sz w:val="18"/>
          <w:szCs w:val="18"/>
        </w:rPr>
        <w:t>oC</w:t>
      </w:r>
      <w:r w:rsidR="00AD090D" w:rsidRPr="007E3062">
        <w:rPr>
          <w:rFonts w:ascii="メイリオ" w:eastAsia="メイリオ" w:hAnsi="メイリオ" w:hint="eastAsia"/>
          <w:sz w:val="18"/>
          <w:szCs w:val="18"/>
        </w:rPr>
        <w:t>を取得するが、横浜市が取得費用を負担するため、横浜市が</w:t>
      </w:r>
      <w:r w:rsidRPr="007E3062">
        <w:rPr>
          <w:rFonts w:ascii="メイリオ" w:eastAsia="メイリオ" w:hAnsi="メイリオ" w:hint="eastAsia"/>
          <w:sz w:val="18"/>
          <w:szCs w:val="18"/>
        </w:rPr>
        <w:t>D</w:t>
      </w:r>
      <w:r w:rsidRPr="007E3062">
        <w:rPr>
          <w:rFonts w:ascii="メイリオ" w:eastAsia="メイリオ" w:hAnsi="メイリオ"/>
          <w:sz w:val="18"/>
          <w:szCs w:val="18"/>
        </w:rPr>
        <w:t>NV</w:t>
      </w:r>
      <w:r w:rsidRPr="007E3062">
        <w:rPr>
          <w:rFonts w:ascii="メイリオ" w:eastAsia="メイリオ" w:hAnsi="メイリオ" w:hint="eastAsia"/>
          <w:sz w:val="18"/>
          <w:szCs w:val="18"/>
        </w:rPr>
        <w:t>ビジネス・アシュアランス・ジャパン株式会社に対して、L</w:t>
      </w:r>
      <w:r w:rsidRPr="007E3062">
        <w:rPr>
          <w:rFonts w:ascii="メイリオ" w:eastAsia="メイリオ" w:hAnsi="メイリオ"/>
          <w:sz w:val="18"/>
          <w:szCs w:val="18"/>
        </w:rPr>
        <w:t>oC</w:t>
      </w:r>
      <w:r w:rsidRPr="007E3062">
        <w:rPr>
          <w:rFonts w:ascii="メイリオ" w:eastAsia="メイリオ" w:hAnsi="メイリオ" w:hint="eastAsia"/>
          <w:sz w:val="18"/>
          <w:szCs w:val="18"/>
        </w:rPr>
        <w:t>の申込・取得を行う。（運営要領4</w:t>
      </w:r>
      <w:r w:rsidRPr="007E3062">
        <w:rPr>
          <w:rFonts w:ascii="メイリオ" w:eastAsia="メイリオ" w:hAnsi="メイリオ"/>
          <w:sz w:val="18"/>
          <w:szCs w:val="18"/>
        </w:rPr>
        <w:t>-3</w:t>
      </w:r>
      <w:r w:rsidRPr="007E3062">
        <w:rPr>
          <w:rFonts w:ascii="メイリオ" w:eastAsia="メイリオ" w:hAnsi="メイリオ" w:hint="eastAsia"/>
          <w:sz w:val="18"/>
          <w:szCs w:val="18"/>
        </w:rPr>
        <w:t>）</w:t>
      </w:r>
    </w:p>
    <w:p w14:paraId="13066A18" w14:textId="77777777" w:rsidR="00D75ECF" w:rsidRPr="007E3062" w:rsidRDefault="00D75ECF" w:rsidP="00D75ECF">
      <w:pPr>
        <w:rPr>
          <w:rFonts w:ascii="メイリオ" w:eastAsia="メイリオ" w:hAnsi="メイリオ"/>
          <w:sz w:val="18"/>
          <w:szCs w:val="18"/>
        </w:rPr>
      </w:pPr>
    </w:p>
    <w:p w14:paraId="4AA2CC70" w14:textId="0FB7E406" w:rsidR="00D75ECF" w:rsidRPr="007E3062" w:rsidRDefault="00D75ECF" w:rsidP="00D75ECF">
      <w:pPr>
        <w:pStyle w:val="ae"/>
        <w:numPr>
          <w:ilvl w:val="0"/>
          <w:numId w:val="1"/>
        </w:numPr>
        <w:ind w:leftChars="0"/>
        <w:rPr>
          <w:rFonts w:ascii="メイリオ" w:eastAsia="メイリオ" w:hAnsi="メイリオ"/>
          <w:b/>
          <w:sz w:val="18"/>
          <w:szCs w:val="18"/>
        </w:rPr>
      </w:pPr>
      <w:r w:rsidRPr="007E3062">
        <w:rPr>
          <w:rFonts w:ascii="メイリオ" w:eastAsia="メイリオ" w:hAnsi="メイリオ" w:hint="eastAsia"/>
          <w:b/>
          <w:sz w:val="18"/>
          <w:szCs w:val="18"/>
        </w:rPr>
        <w:t>添付書類</w:t>
      </w:r>
    </w:p>
    <w:p w14:paraId="6289C160" w14:textId="32FEF113" w:rsidR="00D75ECF" w:rsidRPr="007E3062" w:rsidRDefault="00D75ECF" w:rsidP="00D75ECF">
      <w:pPr>
        <w:pStyle w:val="ae"/>
        <w:numPr>
          <w:ilvl w:val="0"/>
          <w:numId w:val="3"/>
        </w:numPr>
        <w:ind w:leftChars="0"/>
        <w:jc w:val="left"/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kern w:val="0"/>
          <w:sz w:val="18"/>
          <w:szCs w:val="18"/>
        </w:rPr>
        <w:t>様式3（PDF版）</w:t>
      </w:r>
    </w:p>
    <w:p w14:paraId="77595AC0" w14:textId="7FC38446" w:rsidR="00DB0EF4" w:rsidRPr="007E3062" w:rsidRDefault="00DB0EF4" w:rsidP="00DB0EF4">
      <w:pPr>
        <w:pStyle w:val="a5"/>
        <w:rPr>
          <w:rFonts w:ascii="メイリオ" w:eastAsia="メイリオ" w:hAnsi="メイリオ"/>
          <w:sz w:val="18"/>
          <w:szCs w:val="18"/>
        </w:rPr>
      </w:pPr>
      <w:r w:rsidRPr="007E3062">
        <w:rPr>
          <w:rFonts w:ascii="メイリオ" w:eastAsia="メイリオ" w:hAnsi="メイリオ" w:hint="eastAsia"/>
          <w:sz w:val="18"/>
          <w:szCs w:val="18"/>
        </w:rPr>
        <w:t>以</w:t>
      </w:r>
      <w:r w:rsidR="00ED5127" w:rsidRPr="007E3062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7E3062">
        <w:rPr>
          <w:rFonts w:ascii="メイリオ" w:eastAsia="メイリオ" w:hAnsi="メイリオ" w:hint="eastAsia"/>
          <w:sz w:val="18"/>
          <w:szCs w:val="18"/>
        </w:rPr>
        <w:t>上</w:t>
      </w:r>
    </w:p>
    <w:sectPr w:rsidR="00DB0EF4" w:rsidRPr="007E3062" w:rsidSect="004D4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2C922" w14:textId="77777777" w:rsidR="00C072B8" w:rsidRDefault="00C072B8" w:rsidP="00C072B8">
      <w:r>
        <w:separator/>
      </w:r>
    </w:p>
  </w:endnote>
  <w:endnote w:type="continuationSeparator" w:id="0">
    <w:p w14:paraId="095F1B81" w14:textId="77777777" w:rsidR="00C072B8" w:rsidRDefault="00C072B8" w:rsidP="00C0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EBD21" w14:textId="77777777" w:rsidR="00ED2CA3" w:rsidRDefault="00ED2CA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43637" w14:textId="77777777" w:rsidR="00ED2CA3" w:rsidRDefault="00ED2CA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1F65" w14:textId="5D3E36E4" w:rsidR="001871FC" w:rsidRPr="001871FC" w:rsidRDefault="001871FC" w:rsidP="001871FC">
    <w:pPr>
      <w:pStyle w:val="aa"/>
      <w:jc w:val="right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1BCEA" w14:textId="77777777" w:rsidR="00C072B8" w:rsidRDefault="00C072B8" w:rsidP="00C072B8">
      <w:r>
        <w:separator/>
      </w:r>
    </w:p>
  </w:footnote>
  <w:footnote w:type="continuationSeparator" w:id="0">
    <w:p w14:paraId="7349D1B1" w14:textId="77777777" w:rsidR="00C072B8" w:rsidRDefault="00C072B8" w:rsidP="00C0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84018" w14:textId="77777777" w:rsidR="00ED2CA3" w:rsidRDefault="00ED2CA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691AD" w14:textId="721F59C8" w:rsidR="004D49AD" w:rsidRPr="004D49AD" w:rsidRDefault="004D49AD" w:rsidP="004D49AD">
    <w:pPr>
      <w:pStyle w:val="a8"/>
      <w:jc w:val="right"/>
      <w:rPr>
        <w:rFonts w:ascii="Meiryo UI" w:eastAsia="Meiryo UI" w:hAnsi="Meiryo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432CF" w14:textId="5A94FD62" w:rsidR="004D49AD" w:rsidRPr="007E3062" w:rsidRDefault="004D49AD" w:rsidP="004D49AD">
    <w:pPr>
      <w:pStyle w:val="a8"/>
      <w:jc w:val="right"/>
      <w:rPr>
        <w:rFonts w:ascii="メイリオ" w:eastAsia="メイリオ" w:hAnsi="メイリオ"/>
        <w:sz w:val="20"/>
      </w:rPr>
    </w:pPr>
    <w:r w:rsidRPr="007E3062">
      <w:rPr>
        <w:rFonts w:ascii="メイリオ" w:eastAsia="メイリオ" w:hAnsi="メイリオ" w:hint="eastAsia"/>
        <w:sz w:val="20"/>
      </w:rPr>
      <w:t>（</w:t>
    </w:r>
    <w:r w:rsidRPr="007E3062">
      <w:rPr>
        <w:rFonts w:ascii="メイリオ" w:eastAsia="メイリオ" w:hAnsi="メイリオ" w:hint="eastAsia"/>
        <w:sz w:val="20"/>
      </w:rPr>
      <w:t>様式</w:t>
    </w:r>
    <w:r w:rsidR="00A04AB4" w:rsidRPr="007E3062">
      <w:rPr>
        <w:rFonts w:ascii="メイリオ" w:eastAsia="メイリオ" w:hAnsi="メイリオ" w:hint="eastAsia"/>
        <w:sz w:val="20"/>
      </w:rPr>
      <w:t>4</w:t>
    </w:r>
    <w:r w:rsidRPr="007E3062">
      <w:rPr>
        <w:rFonts w:ascii="メイリオ" w:eastAsia="メイリオ" w:hAnsi="メイリオ" w:hint="eastAsia"/>
        <w:sz w:val="20"/>
      </w:rPr>
      <w:t>）</w:t>
    </w:r>
  </w:p>
  <w:p w14:paraId="46EA46AE" w14:textId="74479953" w:rsidR="004D49AD" w:rsidRDefault="001871FC" w:rsidP="007E3062">
    <w:pPr>
      <w:pStyle w:val="aa"/>
      <w:jc w:val="right"/>
      <w:rPr>
        <w:rFonts w:ascii="メイリオ" w:eastAsia="メイリオ" w:hAnsi="メイリオ"/>
        <w:sz w:val="20"/>
      </w:rPr>
    </w:pPr>
    <w:r w:rsidRPr="007E3062">
      <w:rPr>
        <w:rFonts w:ascii="メイリオ" w:eastAsia="メイリオ" w:hAnsi="メイリオ" w:hint="eastAsia"/>
        <w:sz w:val="20"/>
      </w:rPr>
      <w:t>【提出：</w:t>
    </w:r>
    <w:r w:rsidR="00A04AB4" w:rsidRPr="007E3062">
      <w:rPr>
        <w:rFonts w:ascii="メイリオ" w:eastAsia="メイリオ" w:hAnsi="メイリオ" w:hint="eastAsia"/>
        <w:sz w:val="20"/>
      </w:rPr>
      <w:t>横浜市</w:t>
    </w:r>
    <w:r w:rsidR="00F3496C" w:rsidRPr="007E3062">
      <w:rPr>
        <w:rFonts w:ascii="メイリオ" w:eastAsia="メイリオ" w:hAnsi="メイリオ" w:hint="eastAsia"/>
        <w:sz w:val="20"/>
      </w:rPr>
      <w:t>→</w:t>
    </w:r>
    <w:r w:rsidRPr="007E3062">
      <w:rPr>
        <w:rFonts w:ascii="メイリオ" w:eastAsia="メイリオ" w:hAnsi="メイリオ" w:hint="eastAsia"/>
        <w:sz w:val="20"/>
      </w:rPr>
      <w:t>対象金融機関】</w:t>
    </w:r>
  </w:p>
  <w:p w14:paraId="79D1FDA2" w14:textId="77777777" w:rsidR="007E3062" w:rsidRPr="007E3062" w:rsidRDefault="007E3062" w:rsidP="007E3062">
    <w:pPr>
      <w:pStyle w:val="aa"/>
      <w:jc w:val="right"/>
      <w:rPr>
        <w:rFonts w:ascii="メイリオ" w:eastAsia="メイリオ" w:hAnsi="メイリオ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132"/>
    <w:multiLevelType w:val="hybridMultilevel"/>
    <w:tmpl w:val="A1305CF6"/>
    <w:lvl w:ilvl="0" w:tplc="D2D6F89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21F05E6"/>
    <w:multiLevelType w:val="hybridMultilevel"/>
    <w:tmpl w:val="186EA3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52EF9F6">
      <w:numFmt w:val="bullet"/>
      <w:lvlText w:val="□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902527"/>
    <w:multiLevelType w:val="hybridMultilevel"/>
    <w:tmpl w:val="E9EC9E0E"/>
    <w:lvl w:ilvl="0" w:tplc="D2D6F89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F4"/>
    <w:rsid w:val="00006F20"/>
    <w:rsid w:val="000B1DA1"/>
    <w:rsid w:val="000C6DDE"/>
    <w:rsid w:val="000F5E08"/>
    <w:rsid w:val="0017078F"/>
    <w:rsid w:val="001871FC"/>
    <w:rsid w:val="001B7A37"/>
    <w:rsid w:val="001D39E9"/>
    <w:rsid w:val="00232A92"/>
    <w:rsid w:val="002734EB"/>
    <w:rsid w:val="00280DDD"/>
    <w:rsid w:val="003A3452"/>
    <w:rsid w:val="00474951"/>
    <w:rsid w:val="00475AD3"/>
    <w:rsid w:val="00480364"/>
    <w:rsid w:val="004D49AD"/>
    <w:rsid w:val="004F238E"/>
    <w:rsid w:val="0051028C"/>
    <w:rsid w:val="00591B16"/>
    <w:rsid w:val="005A3E02"/>
    <w:rsid w:val="006C65DA"/>
    <w:rsid w:val="007263F5"/>
    <w:rsid w:val="007A13EE"/>
    <w:rsid w:val="007C57B2"/>
    <w:rsid w:val="007C6D23"/>
    <w:rsid w:val="007E2492"/>
    <w:rsid w:val="007E3062"/>
    <w:rsid w:val="00810655"/>
    <w:rsid w:val="0082465C"/>
    <w:rsid w:val="00855964"/>
    <w:rsid w:val="008A33DE"/>
    <w:rsid w:val="008D0EEF"/>
    <w:rsid w:val="00985CFC"/>
    <w:rsid w:val="00991A7A"/>
    <w:rsid w:val="009B69D0"/>
    <w:rsid w:val="009E2DAD"/>
    <w:rsid w:val="00A04AB4"/>
    <w:rsid w:val="00A45403"/>
    <w:rsid w:val="00A46AE8"/>
    <w:rsid w:val="00A95861"/>
    <w:rsid w:val="00AC2D50"/>
    <w:rsid w:val="00AD090D"/>
    <w:rsid w:val="00AF232A"/>
    <w:rsid w:val="00B22B99"/>
    <w:rsid w:val="00B556BD"/>
    <w:rsid w:val="00BA6481"/>
    <w:rsid w:val="00C072B8"/>
    <w:rsid w:val="00C855A0"/>
    <w:rsid w:val="00D75ECF"/>
    <w:rsid w:val="00DA5A7E"/>
    <w:rsid w:val="00DB0EF4"/>
    <w:rsid w:val="00DB647F"/>
    <w:rsid w:val="00DF351C"/>
    <w:rsid w:val="00E23E7D"/>
    <w:rsid w:val="00E47323"/>
    <w:rsid w:val="00E86699"/>
    <w:rsid w:val="00ED2CA3"/>
    <w:rsid w:val="00ED5127"/>
    <w:rsid w:val="00EF2F9B"/>
    <w:rsid w:val="00F03151"/>
    <w:rsid w:val="00F3496C"/>
    <w:rsid w:val="00FB3667"/>
    <w:rsid w:val="00F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EBE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0EF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B0EF4"/>
    <w:rPr>
      <w:szCs w:val="21"/>
    </w:rPr>
  </w:style>
  <w:style w:type="paragraph" w:styleId="a5">
    <w:name w:val="Closing"/>
    <w:basedOn w:val="a"/>
    <w:link w:val="a6"/>
    <w:uiPriority w:val="99"/>
    <w:unhideWhenUsed/>
    <w:rsid w:val="00DB0EF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B0EF4"/>
    <w:rPr>
      <w:szCs w:val="21"/>
    </w:rPr>
  </w:style>
  <w:style w:type="table" w:styleId="a7">
    <w:name w:val="Table Grid"/>
    <w:basedOn w:val="a1"/>
    <w:uiPriority w:val="39"/>
    <w:rsid w:val="00DB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2B8"/>
  </w:style>
  <w:style w:type="paragraph" w:styleId="aa">
    <w:name w:val="footer"/>
    <w:basedOn w:val="a"/>
    <w:link w:val="ab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2B8"/>
  </w:style>
  <w:style w:type="paragraph" w:styleId="ac">
    <w:name w:val="Balloon Text"/>
    <w:basedOn w:val="a"/>
    <w:link w:val="ad"/>
    <w:uiPriority w:val="99"/>
    <w:semiHidden/>
    <w:unhideWhenUsed/>
    <w:rsid w:val="00187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71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C43F1"/>
    <w:pPr>
      <w:ind w:leftChars="400" w:left="840"/>
    </w:pPr>
  </w:style>
  <w:style w:type="paragraph" w:styleId="af">
    <w:name w:val="Revision"/>
    <w:hidden/>
    <w:uiPriority w:val="99"/>
    <w:semiHidden/>
    <w:rsid w:val="00D7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2025-03-24T06:38:00Z</dcterms:created>
  <dcterms:modified xsi:type="dcterms:W3CDTF">2025-03-24T06:38:00Z</dcterms:modified>
</cp:coreProperties>
</file>