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102"/>
      </w:pPr>
      <w:r>
        <w:rPr/>
        <w:t>第６号様式（第 </w:t>
      </w:r>
      <w:r>
        <w:rPr>
          <w:rFonts w:ascii="Century" w:eastAsia="Century"/>
        </w:rPr>
        <w:t>12 </w:t>
      </w:r>
      <w:r>
        <w:rPr/>
        <w:t>条第１項）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34" w:val="left" w:leader="none"/>
          <w:tab w:pos="1468" w:val="left" w:leader="none"/>
        </w:tabs>
        <w:spacing w:before="72"/>
        <w:ind w:right="210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28"/>
        <w:ind w:left="102"/>
      </w:pPr>
      <w:r>
        <w:rPr/>
        <w:t>横浜市長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5353" w:val="left" w:leader="none"/>
          <w:tab w:pos="6193" w:val="left" w:leader="none"/>
        </w:tabs>
        <w:spacing w:before="72"/>
        <w:ind w:left="4513"/>
      </w:pPr>
      <w:r>
        <w:rPr/>
        <w:t>事</w:t>
      </w:r>
      <w:r>
        <w:rPr>
          <w:spacing w:val="-5"/>
        </w:rPr>
        <w:t>業</w:t>
      </w:r>
      <w:r>
        <w:rPr/>
        <w:t>者</w:t>
        <w:tab/>
        <w:t>住</w:t>
        <w:tab/>
        <w:t>所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63" w:lineRule="auto"/>
        <w:ind w:left="4513" w:right="3777" w:firstLine="840"/>
      </w:pPr>
      <w:r>
        <w:rPr>
          <w:spacing w:val="-5"/>
        </w:rPr>
        <w:t>氏名・名称</w:t>
      </w:r>
      <w:r>
        <w:rPr>
          <w:spacing w:val="-3"/>
        </w:rPr>
        <w:t>担当者所属・氏名</w:t>
      </w:r>
    </w:p>
    <w:p>
      <w:pPr>
        <w:pStyle w:val="BodyText"/>
        <w:spacing w:before="3"/>
        <w:ind w:left="5353"/>
      </w:pPr>
      <w:r>
        <w:rPr>
          <w:spacing w:val="-2"/>
        </w:rPr>
        <w:t>電話番号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1570"/>
      </w:pPr>
      <w:r>
        <w:rPr/>
        <w:t>横浜市サービス付き高齢者向け住宅整備事業に係る市町村意見聴取申請書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6" w:lineRule="auto"/>
        <w:ind w:left="101" w:right="110" w:firstLine="95"/>
        <w:jc w:val="center"/>
      </w:pPr>
      <w:r>
        <w:rPr>
          <w:spacing w:val="-5"/>
        </w:rPr>
        <w:t>下記の計画について、サービス付き高齢者向け住宅整備事業の交付申請をしたいので、横浜市サービス  </w:t>
      </w:r>
      <w:r>
        <w:rPr>
          <w:spacing w:val="-7"/>
        </w:rPr>
        <w:t>付き高齢者向け住宅整備運営指導等実施要綱第 </w:t>
      </w:r>
      <w:r>
        <w:rPr>
          <w:rFonts w:ascii="Century" w:eastAsia="Century"/>
        </w:rPr>
        <w:t>12 </w:t>
      </w:r>
      <w:r>
        <w:rPr>
          <w:spacing w:val="-6"/>
        </w:rPr>
        <w:t>条第１項の規定に基づき意見聴取申請書を提出します。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right="118"/>
        <w:jc w:val="center"/>
      </w:pPr>
      <w:r>
        <w:rPr>
          <w:w w:val="100"/>
        </w:rPr>
        <w:t>記</w:t>
      </w: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6840"/>
      </w:tblGrid>
      <w:tr>
        <w:trPr>
          <w:trHeight w:val="675" w:hRule="atLeast"/>
        </w:trPr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申請者名</w:t>
            </w:r>
          </w:p>
        </w:tc>
        <w:tc>
          <w:tcPr>
            <w:tcW w:w="68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住 宅 名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計 画 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住戸の戸数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7" w:val="left" w:leader="none"/>
              </w:tabs>
              <w:spacing w:line="266" w:lineRule="auto" w:before="96"/>
              <w:ind w:left="104" w:right="5023"/>
              <w:rPr>
                <w:sz w:val="21"/>
              </w:rPr>
            </w:pPr>
            <w:r>
              <w:rPr>
                <w:sz w:val="21"/>
              </w:rPr>
              <w:t>サ高住住</w:t>
            </w:r>
            <w:r>
              <w:rPr>
                <w:spacing w:val="-5"/>
                <w:sz w:val="21"/>
              </w:rPr>
              <w:t>戸</w:t>
            </w:r>
            <w:r>
              <w:rPr>
                <w:sz w:val="21"/>
              </w:rPr>
              <w:t>：</w:t>
              <w:tab/>
            </w:r>
            <w:r>
              <w:rPr>
                <w:spacing w:val="-17"/>
                <w:sz w:val="21"/>
              </w:rPr>
              <w:t>戸</w:t>
            </w:r>
            <w:r>
              <w:rPr>
                <w:sz w:val="21"/>
              </w:rPr>
              <w:t>その他住</w:t>
            </w:r>
            <w:r>
              <w:rPr>
                <w:spacing w:val="-5"/>
                <w:sz w:val="21"/>
              </w:rPr>
              <w:t>戸</w:t>
            </w:r>
            <w:r>
              <w:rPr>
                <w:sz w:val="21"/>
              </w:rPr>
              <w:t>：</w:t>
              <w:tab/>
            </w:r>
            <w:r>
              <w:rPr>
                <w:spacing w:val="-17"/>
                <w:sz w:val="21"/>
              </w:rPr>
              <w:t>戸</w:t>
            </w:r>
          </w:p>
        </w:tc>
      </w:tr>
      <w:tr>
        <w:trPr>
          <w:trHeight w:val="1645" w:hRule="atLeast"/>
        </w:trPr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446" w:lineRule="auto"/>
              <w:ind w:left="95" w:right="503"/>
              <w:rPr>
                <w:sz w:val="21"/>
              </w:rPr>
            </w:pPr>
            <w:r>
              <w:rPr>
                <w:sz w:val="21"/>
              </w:rPr>
              <w:t>公共交通機関へのアクセス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04"/>
              <w:rPr>
                <w:sz w:val="21"/>
              </w:rPr>
            </w:pPr>
            <w:r>
              <w:rPr>
                <w:sz w:val="21"/>
              </w:rPr>
              <w:t>最寄りの鉄道駅、バス停までの距離等</w:t>
            </w:r>
          </w:p>
        </w:tc>
      </w:tr>
      <w:tr>
        <w:trPr>
          <w:trHeight w:val="1684" w:hRule="atLeast"/>
        </w:trPr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446" w:lineRule="auto"/>
              <w:ind w:left="95" w:right="607"/>
              <w:rPr>
                <w:sz w:val="21"/>
              </w:rPr>
            </w:pPr>
            <w:r>
              <w:rPr>
                <w:sz w:val="21"/>
              </w:rPr>
              <w:t>医療機関･介護施設との連携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04"/>
              <w:rPr>
                <w:sz w:val="21"/>
              </w:rPr>
            </w:pPr>
            <w:r>
              <w:rPr>
                <w:sz w:val="21"/>
              </w:rPr>
              <w:t>最寄りの医療機関・介護施設、連携方法等</w:t>
            </w:r>
          </w:p>
        </w:tc>
      </w:tr>
      <w:tr>
        <w:trPr>
          <w:trHeight w:val="1141" w:hRule="atLeast"/>
        </w:trPr>
        <w:tc>
          <w:tcPr>
            <w:tcW w:w="20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備 考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66" w:lineRule="auto" w:before="30"/>
        <w:ind w:left="102" w:right="215"/>
      </w:pPr>
      <w:r>
        <w:rPr>
          <w:spacing w:val="-6"/>
        </w:rPr>
        <w:t>※公共交通機関へのアクセス、医療機関等との連携については、必要に応じて、内容が分かる資料を添付</w:t>
      </w:r>
      <w:r>
        <w:rPr/>
        <w:t>すること</w:t>
      </w:r>
    </w:p>
    <w:p>
      <w:pPr>
        <w:pStyle w:val="BodyText"/>
        <w:spacing w:line="267" w:lineRule="exact"/>
        <w:ind w:left="102"/>
      </w:pPr>
      <w:r>
        <w:rPr/>
        <w:t>※この様式は任意で変更できるものとする</w:t>
      </w:r>
    </w:p>
    <w:sectPr>
      <w:type w:val="continuous"/>
      <w:pgSz w:w="11910" w:h="16840"/>
      <w:pgMar w:top="1060" w:bottom="28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2021-10-04T03:40:27Z</dcterms:created>
  <dcterms:modified xsi:type="dcterms:W3CDTF">2021-10-04T03:40:27Z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2021-10-04T00:00:00Z</vt:filetime>
  </property>
</Properties>
</file>