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577A1CC" w:rsidR="007D0B56" w:rsidRDefault="007D0B56"/>
    <w:p w14:paraId="6538BAB8" w14:textId="2628A1E8" w:rsidR="002B3ED0" w:rsidRPr="0010430A" w:rsidRDefault="002B3ED0" w:rsidP="0010430A">
      <w:pPr>
        <w:jc w:val="center"/>
        <w:rPr>
          <w:sz w:val="40"/>
          <w:bdr w:val="single" w:sz="4" w:space="0" w:color="auto"/>
        </w:rPr>
      </w:pPr>
      <w:bookmarkStart w:id="0" w:name="_GoBack"/>
      <w:bookmarkEnd w:id="0"/>
    </w:p>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1E3671EB"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A302C">
        <w:rPr>
          <w:rFonts w:ascii="ＭＳ ゴシック" w:eastAsia="ＭＳ ゴシック" w:hAnsi="ＭＳ ゴシック" w:hint="eastAsia"/>
          <w:sz w:val="56"/>
        </w:rPr>
        <w:t>十日市場地域</w:t>
      </w:r>
      <w:r w:rsidRPr="00A63F1C">
        <w:rPr>
          <w:rFonts w:ascii="ＭＳ ゴシック" w:eastAsia="ＭＳ ゴシック" w:hAnsi="ＭＳ ゴシック" w:hint="eastAsia"/>
          <w:sz w:val="56"/>
        </w:rPr>
        <w:t>ケアプラザ</w:t>
      </w:r>
    </w:p>
    <w:p w14:paraId="665623B7" w14:textId="5BBE873F" w:rsidR="00F74FFB" w:rsidRPr="00C32BEB" w:rsidRDefault="0010430A" w:rsidP="00185494">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C859B0">
        <w:rPr>
          <w:rFonts w:ascii="ＭＳ ゴシック" w:eastAsia="ＭＳ ゴシック" w:hAnsi="ＭＳ ゴシック" w:hint="eastAsia"/>
          <w:sz w:val="56"/>
        </w:rPr>
        <w:t>応募</w:t>
      </w:r>
      <w:r w:rsidR="001E7A77">
        <w:rPr>
          <w:rFonts w:ascii="ＭＳ ゴシック" w:eastAsia="ＭＳ ゴシック" w:hAnsi="ＭＳ ゴシック" w:hint="eastAsia"/>
          <w:sz w:val="56"/>
        </w:rPr>
        <w:t>書類</w:t>
      </w:r>
      <w:r w:rsidR="00F74FFB">
        <w:rPr>
          <w:rFonts w:ascii="ＭＳ ゴシック" w:eastAsia="ＭＳ ゴシック" w:hAnsi="ＭＳ ゴシック" w:hint="eastAsia"/>
          <w:sz w:val="56"/>
        </w:rPr>
        <w:t>作成及び提出方法</w:t>
      </w: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1968B995" w:rsidR="0010430A" w:rsidRPr="00A63F1C" w:rsidRDefault="0010430A" w:rsidP="0010430A">
      <w:pPr>
        <w:jc w:val="center"/>
        <w:rPr>
          <w:rFonts w:ascii="ＭＳ ゴシック" w:eastAsia="ＭＳ ゴシック" w:hAnsi="ＭＳ ゴシック"/>
          <w:sz w:val="52"/>
        </w:rPr>
      </w:pPr>
      <w:r w:rsidRPr="00A63F1C">
        <w:rPr>
          <w:rFonts w:ascii="ＭＳ ゴシック" w:eastAsia="ＭＳ ゴシック" w:hAnsi="ＭＳ ゴシック" w:hint="eastAsia"/>
          <w:sz w:val="52"/>
        </w:rPr>
        <w:t>令和</w:t>
      </w:r>
      <w:r w:rsidR="00A63F1C" w:rsidRPr="00A63F1C">
        <w:rPr>
          <w:rFonts w:ascii="ＭＳ ゴシック" w:eastAsia="ＭＳ ゴシック" w:hAnsi="ＭＳ ゴシック" w:hint="eastAsia"/>
          <w:sz w:val="52"/>
        </w:rPr>
        <w:t>６</w:t>
      </w:r>
      <w:r w:rsidRPr="00A63F1C">
        <w:rPr>
          <w:rFonts w:ascii="ＭＳ ゴシック" w:eastAsia="ＭＳ ゴシック" w:hAnsi="ＭＳ ゴシック" w:hint="eastAsia"/>
          <w:sz w:val="52"/>
        </w:rPr>
        <w:t>年</w:t>
      </w:r>
      <w:r w:rsidR="00A63F1C" w:rsidRPr="00A63F1C">
        <w:rPr>
          <w:rFonts w:ascii="ＭＳ ゴシック" w:eastAsia="ＭＳ ゴシック" w:hAnsi="ＭＳ ゴシック" w:hint="eastAsia"/>
          <w:sz w:val="52"/>
        </w:rPr>
        <w:t>12</w:t>
      </w:r>
      <w:r w:rsidRPr="00A63F1C">
        <w:rPr>
          <w:rFonts w:ascii="ＭＳ ゴシック" w:eastAsia="ＭＳ ゴシック" w:hAnsi="ＭＳ ゴシック" w:hint="eastAsia"/>
          <w:sz w:val="52"/>
        </w:rPr>
        <w:t>月</w:t>
      </w:r>
    </w:p>
    <w:p w14:paraId="19B157BB" w14:textId="7E664844" w:rsidR="0010430A" w:rsidRPr="0010430A" w:rsidRDefault="0010430A" w:rsidP="0010430A">
      <w:pPr>
        <w:jc w:val="center"/>
        <w:rPr>
          <w:rFonts w:ascii="ＭＳ ゴシック" w:eastAsia="ＭＳ ゴシック" w:hAnsi="ＭＳ ゴシック"/>
          <w:sz w:val="52"/>
        </w:rPr>
      </w:pPr>
      <w:r w:rsidRPr="00A63F1C">
        <w:rPr>
          <w:rFonts w:ascii="ＭＳ ゴシック" w:eastAsia="ＭＳ ゴシック" w:hAnsi="ＭＳ ゴシック" w:hint="eastAsia"/>
          <w:sz w:val="52"/>
        </w:rPr>
        <w:t>横浜市</w:t>
      </w:r>
      <w:r w:rsidR="00A63F1C" w:rsidRPr="00A63F1C">
        <w:rPr>
          <w:rFonts w:ascii="ＭＳ ゴシック" w:eastAsia="ＭＳ ゴシック" w:hAnsi="ＭＳ ゴシック" w:hint="eastAsia"/>
          <w:sz w:val="52"/>
        </w:rPr>
        <w:t>緑</w:t>
      </w:r>
      <w:r w:rsidRPr="00A63F1C">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2EE3805C" w:rsidR="0010430A" w:rsidRDefault="0010430A">
      <w:pPr>
        <w:sectPr w:rsidR="0010430A" w:rsidSect="002B3ED0">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1605191" w14:textId="77777777" w:rsidR="00A344D9" w:rsidRPr="006F1C3D" w:rsidRDefault="00A344D9"/>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712C0B3C" w:rsidR="004C3B8A" w:rsidRPr="00A63F1C" w:rsidRDefault="004C3B8A" w:rsidP="00A73FC7">
      <w:pPr>
        <w:ind w:leftChars="100" w:left="210" w:firstLineChars="100" w:firstLine="210"/>
      </w:pPr>
      <w:r>
        <w:rPr>
          <w:rFonts w:hint="eastAsia"/>
        </w:rPr>
        <w:t xml:space="preserve">イ　原本写し　</w:t>
      </w:r>
      <w:r w:rsidR="00A63F1C" w:rsidRPr="00A63F1C">
        <w:rPr>
          <w:rFonts w:hint="eastAsia"/>
        </w:rPr>
        <w:t>15</w:t>
      </w:r>
      <w:r w:rsidRPr="00A63F1C">
        <w:rPr>
          <w:rFonts w:hint="eastAsia"/>
        </w:rPr>
        <w:t>部</w:t>
      </w:r>
    </w:p>
    <w:p w14:paraId="3E8E3245" w14:textId="77777777" w:rsidR="004C3B8A" w:rsidRPr="00A63F1C" w:rsidRDefault="004C3B8A" w:rsidP="004C3B8A">
      <w:pPr>
        <w:ind w:left="210" w:hangingChars="100" w:hanging="210"/>
      </w:pPr>
      <w:r w:rsidRPr="00A63F1C">
        <w:rPr>
          <w:rFonts w:hint="eastAsia"/>
        </w:rPr>
        <w:t xml:space="preserve">　　　＜内訳＞</w:t>
      </w:r>
    </w:p>
    <w:p w14:paraId="702B5C54" w14:textId="77777777" w:rsidR="004C3B8A" w:rsidRPr="00A63F1C" w:rsidRDefault="004C3B8A" w:rsidP="004C3B8A">
      <w:pPr>
        <w:ind w:left="210" w:hangingChars="100" w:hanging="210"/>
      </w:pPr>
      <w:r w:rsidRPr="00A63F1C">
        <w:rPr>
          <w:rFonts w:hint="eastAsia"/>
        </w:rPr>
        <w:t xml:space="preserve">　　　①ファイル綴り</w:t>
      </w:r>
      <w:r w:rsidRPr="00A63F1C">
        <w:tab/>
      </w:r>
      <w:r w:rsidRPr="00A63F1C">
        <w:tab/>
      </w:r>
      <w:r w:rsidRPr="00A63F1C">
        <w:tab/>
      </w:r>
      <w:r w:rsidRPr="00A63F1C">
        <w:tab/>
      </w:r>
      <w:r w:rsidRPr="00A63F1C">
        <w:tab/>
      </w:r>
      <w:r w:rsidRPr="00A63F1C">
        <w:tab/>
      </w:r>
      <w:r w:rsidRPr="00A63F1C">
        <w:rPr>
          <w:rFonts w:hint="eastAsia"/>
        </w:rPr>
        <w:t>１部</w:t>
      </w:r>
    </w:p>
    <w:p w14:paraId="4A81E57F" w14:textId="5FE2AEC8" w:rsidR="004C3B8A" w:rsidRPr="00A63F1C" w:rsidRDefault="004C3B8A" w:rsidP="004C3B8A">
      <w:pPr>
        <w:ind w:leftChars="100" w:left="210" w:firstLineChars="200" w:firstLine="420"/>
      </w:pPr>
      <w:r w:rsidRPr="00A63F1C">
        <w:rPr>
          <w:rFonts w:hint="eastAsia"/>
        </w:rPr>
        <w:t>②ファイル綴り。応募団体名（施設名含む）を黒塗りしたもの</w:t>
      </w:r>
      <w:r w:rsidRPr="00A63F1C">
        <w:tab/>
      </w:r>
      <w:r w:rsidR="00A63F1C" w:rsidRPr="00A63F1C">
        <w:rPr>
          <w:rFonts w:hint="eastAsia"/>
        </w:rPr>
        <w:t>13</w:t>
      </w:r>
      <w:r w:rsidRPr="00A63F1C">
        <w:rPr>
          <w:rFonts w:hint="eastAsia"/>
        </w:rPr>
        <w:t>部</w:t>
      </w:r>
    </w:p>
    <w:p w14:paraId="1BEA7685" w14:textId="77777777" w:rsidR="00A63F1C" w:rsidRPr="00A63F1C" w:rsidRDefault="00A63F1C" w:rsidP="00A63F1C">
      <w:pPr>
        <w:pStyle w:val="af0"/>
        <w:ind w:leftChars="0" w:left="990"/>
        <w:rPr>
          <w:color w:val="FF0000"/>
        </w:rPr>
      </w:pPr>
      <w:r w:rsidRPr="00A63F1C">
        <w:rPr>
          <w:rFonts w:hint="eastAsia"/>
          <w:b/>
          <w:color w:val="FF0000"/>
          <w:kern w:val="0"/>
          <w:u w:val="single"/>
        </w:rPr>
        <w:t>※応募団体名が特定できないよう、必要部分を黒塗りしてご提出ください。（例えば、貴団体が運営する別の施設名等も黒塗りの対象となります。）</w:t>
      </w:r>
    </w:p>
    <w:p w14:paraId="744E1106" w14:textId="069F363C" w:rsidR="004C3B8A" w:rsidRDefault="004C3B8A" w:rsidP="004C3B8A">
      <w:pPr>
        <w:ind w:leftChars="100" w:left="210" w:firstLineChars="200" w:firstLine="420"/>
      </w:pPr>
      <w:r w:rsidRPr="00A63F1C">
        <w:rPr>
          <w:rFonts w:hint="eastAsia"/>
        </w:rPr>
        <w:t>③ホチキス等で留めず、クリップ留め（インデックス不要）</w:t>
      </w:r>
      <w:r w:rsidRPr="00A63F1C">
        <w:tab/>
      </w:r>
      <w:r w:rsidR="00A63F1C" w:rsidRPr="00A63F1C">
        <w:rPr>
          <w:rFonts w:hint="eastAsia"/>
        </w:rPr>
        <w:t>１</w:t>
      </w:r>
      <w:r w:rsidRPr="00A63F1C">
        <w:rPr>
          <w:rFonts w:hint="eastAsia"/>
        </w:rPr>
        <w:t>部</w:t>
      </w:r>
    </w:p>
    <w:p w14:paraId="68D8F900" w14:textId="5CE93E93" w:rsidR="004C3B8A" w:rsidRPr="00A73FC7" w:rsidRDefault="004C3B8A">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7B6FCC0F"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72F5CAD2" w14:textId="77777777" w:rsidR="00A63F1C" w:rsidRPr="00051E1C" w:rsidRDefault="00A63F1C" w:rsidP="00A63F1C">
      <w:pPr>
        <w:ind w:firstLineChars="300" w:firstLine="630"/>
        <w:rPr>
          <w:color w:val="000000" w:themeColor="text1"/>
          <w:szCs w:val="21"/>
        </w:rPr>
      </w:pPr>
      <w:r w:rsidRPr="00051E1C">
        <w:rPr>
          <w:rFonts w:hint="eastAsia"/>
          <w:color w:val="000000" w:themeColor="text1"/>
          <w:szCs w:val="21"/>
        </w:rPr>
        <w:t>各項目の枠は自由に拡大・縮小して構いません。図表や写真の挿入、カラーでの作成等、視覚的に</w:t>
      </w:r>
    </w:p>
    <w:p w14:paraId="64429B0A" w14:textId="77777777" w:rsidR="00A63F1C" w:rsidRDefault="00A63F1C" w:rsidP="00A73FC7">
      <w:pPr>
        <w:ind w:firstLineChars="300" w:firstLine="630"/>
        <w:rPr>
          <w:color w:val="000000" w:themeColor="text1"/>
          <w:szCs w:val="21"/>
        </w:rPr>
      </w:pPr>
      <w:r w:rsidRPr="00051E1C">
        <w:rPr>
          <w:rFonts w:hint="eastAsia"/>
          <w:color w:val="000000" w:themeColor="text1"/>
          <w:szCs w:val="21"/>
        </w:rPr>
        <w:t>もわかりやすいよう工夫してください。</w:t>
      </w:r>
    </w:p>
    <w:p w14:paraId="619904DC" w14:textId="761A2677" w:rsidR="005A7255" w:rsidRDefault="005A7255" w:rsidP="00A73FC7">
      <w:pPr>
        <w:ind w:firstLineChars="300" w:firstLine="630"/>
      </w:pPr>
      <w:r>
        <w:rPr>
          <w:rFonts w:hint="eastAsia"/>
        </w:rPr>
        <w:t>また当該様式は</w:t>
      </w:r>
      <w:r w:rsidR="00123EA8">
        <w:rPr>
          <w:rFonts w:hint="eastAsia"/>
        </w:rPr>
        <w:t>１部あたり</w:t>
      </w:r>
      <w:r w:rsidR="009C2D49" w:rsidRPr="00A63F1C">
        <w:rPr>
          <w:rFonts w:hint="eastAsia"/>
        </w:rPr>
        <w:t>50</w:t>
      </w:r>
      <w:r w:rsidRPr="00A63F1C">
        <w:rPr>
          <w:rFonts w:hint="eastAsia"/>
        </w:rPr>
        <w:t>ページ</w:t>
      </w:r>
      <w:r w:rsidR="00123EA8" w:rsidRPr="00A63F1C">
        <w:rPr>
          <w:rFonts w:hint="eastAsia"/>
        </w:rPr>
        <w:t>程度</w:t>
      </w:r>
      <w:r w:rsidR="00123EA8">
        <w:rPr>
          <w:rFonts w:hint="eastAsia"/>
        </w:rPr>
        <w:t>を限度に作成してください。</w:t>
      </w:r>
    </w:p>
    <w:p w14:paraId="6D3847DE" w14:textId="77777777" w:rsidR="00A63F1C" w:rsidRPr="00A63F1C" w:rsidRDefault="00A63F1C" w:rsidP="00A73FC7">
      <w:pPr>
        <w:ind w:leftChars="200" w:left="420" w:firstLineChars="100" w:firstLine="210"/>
      </w:pP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lastRenderedPageBreak/>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DAA">
          <w:footerReference w:type="default" r:id="rId7"/>
          <w:pgSz w:w="11906" w:h="16838"/>
          <w:pgMar w:top="1191" w:right="1077" w:bottom="1191" w:left="1077" w:header="851" w:footer="454" w:gutter="0"/>
          <w:pgNumType w:fmt="numberInDash" w:start="1"/>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8B9209B" w:rsidR="002E71FA" w:rsidRPr="00303D21" w:rsidRDefault="0083794E" w:rsidP="002E71FA">
      <w:pPr>
        <w:ind w:leftChars="200" w:left="420" w:firstLineChars="200" w:firstLine="420"/>
      </w:pPr>
      <w:r w:rsidRPr="00303D21">
        <w:rPr>
          <w:rFonts w:hint="eastAsia"/>
        </w:rPr>
        <w:t>各年度</w:t>
      </w:r>
      <w:r w:rsidR="00303D21" w:rsidRPr="00303D21">
        <w:rPr>
          <w:rFonts w:hint="eastAsia"/>
        </w:rPr>
        <w:t>55,929,000</w:t>
      </w:r>
      <w:r w:rsidR="00E6390C" w:rsidRPr="00303D21">
        <w:rPr>
          <w:rFonts w:hint="eastAsia"/>
        </w:rPr>
        <w:t>円</w:t>
      </w:r>
      <w:r w:rsidRPr="00303D21">
        <w:rPr>
          <w:rFonts w:hint="eastAsia"/>
        </w:rPr>
        <w:t>の範囲内で交付します。</w:t>
      </w:r>
    </w:p>
    <w:p w14:paraId="4737F586" w14:textId="41D4BFAD" w:rsidR="0083794E" w:rsidRPr="00303D21" w:rsidRDefault="002E71FA" w:rsidP="002E71FA">
      <w:pPr>
        <w:ind w:leftChars="200" w:left="420" w:firstLineChars="200" w:firstLine="420"/>
      </w:pPr>
      <w:r w:rsidRPr="00303D21">
        <w:rPr>
          <w:rFonts w:hint="eastAsia"/>
        </w:rPr>
        <w:t>なお、地域ケアプラザ協力医（630,000円）及び小破修繕費（600,000円）は指定額とします。</w:t>
      </w:r>
    </w:p>
    <w:p w14:paraId="3602ED60" w14:textId="77777777" w:rsidR="00E6390C" w:rsidRPr="00303D21" w:rsidRDefault="00E6390C" w:rsidP="00EE1952">
      <w:pPr>
        <w:ind w:firstLineChars="300" w:firstLine="630"/>
      </w:pPr>
    </w:p>
    <w:p w14:paraId="404C4CC6" w14:textId="4BE308EE" w:rsidR="0083794E" w:rsidRPr="00303D21" w:rsidRDefault="0083794E" w:rsidP="00CD2AA2">
      <w:pPr>
        <w:ind w:firstLineChars="300" w:firstLine="630"/>
      </w:pPr>
      <w:r w:rsidRPr="00303D21">
        <w:rPr>
          <w:rFonts w:hint="eastAsia"/>
        </w:rPr>
        <w:t>＜内訳＞</w:t>
      </w:r>
      <w:r w:rsidR="008E4546" w:rsidRPr="00303D21">
        <w:rPr>
          <w:rFonts w:hint="eastAsia"/>
        </w:rPr>
        <w:t>上限額／</w:t>
      </w:r>
      <w:r w:rsidR="00EE1952" w:rsidRPr="00303D21">
        <w:rPr>
          <w:rFonts w:hint="eastAsia"/>
        </w:rPr>
        <w:t>年額</w:t>
      </w:r>
    </w:p>
    <w:p w14:paraId="0C3C79E0" w14:textId="633B77FB" w:rsidR="0083794E" w:rsidRPr="00303D21" w:rsidRDefault="0083794E" w:rsidP="002E71FA">
      <w:pPr>
        <w:ind w:firstLineChars="400" w:firstLine="840"/>
      </w:pPr>
      <w:r w:rsidRPr="00303D21">
        <w:rPr>
          <w:rFonts w:hint="eastAsia"/>
        </w:rPr>
        <w:t>①地域ケアプラザ運営事業</w:t>
      </w:r>
      <w:r w:rsidR="00EE1952" w:rsidRPr="00303D21">
        <w:tab/>
      </w:r>
      <w:r w:rsidR="00303D21" w:rsidRPr="00303D21">
        <w:rPr>
          <w:rFonts w:hint="eastAsia"/>
        </w:rPr>
        <w:t>23,019,000</w:t>
      </w:r>
      <w:r w:rsidR="00EE1952" w:rsidRPr="00303D21">
        <w:rPr>
          <w:rFonts w:hint="eastAsia"/>
        </w:rPr>
        <w:t>円</w:t>
      </w:r>
    </w:p>
    <w:p w14:paraId="57E084AD" w14:textId="4F6FCF3D" w:rsidR="0083794E" w:rsidRPr="00303D21" w:rsidRDefault="0083794E" w:rsidP="002E71FA">
      <w:pPr>
        <w:ind w:firstLineChars="400" w:firstLine="840"/>
      </w:pPr>
      <w:r w:rsidRPr="00303D21">
        <w:rPr>
          <w:rFonts w:hint="eastAsia"/>
        </w:rPr>
        <w:t>②地域包括支援センター</w:t>
      </w:r>
      <w:r w:rsidR="0018324B" w:rsidRPr="00303D21">
        <w:rPr>
          <w:rFonts w:hint="eastAsia"/>
        </w:rPr>
        <w:t>運営</w:t>
      </w:r>
      <w:r w:rsidRPr="00303D21">
        <w:rPr>
          <w:rFonts w:hint="eastAsia"/>
        </w:rPr>
        <w:t>事業</w:t>
      </w:r>
      <w:r w:rsidR="00EE1952" w:rsidRPr="00303D21">
        <w:tab/>
      </w:r>
      <w:r w:rsidR="00303D21" w:rsidRPr="00303D21">
        <w:rPr>
          <w:rFonts w:hint="eastAsia"/>
        </w:rPr>
        <w:t>26,571,000</w:t>
      </w:r>
      <w:r w:rsidR="00EE1952" w:rsidRPr="00303D21">
        <w:rPr>
          <w:rFonts w:hint="eastAsia"/>
        </w:rPr>
        <w:t>円</w:t>
      </w:r>
    </w:p>
    <w:p w14:paraId="5FF9453F" w14:textId="00A4F612" w:rsidR="0083794E" w:rsidRPr="00303D21" w:rsidRDefault="0083794E" w:rsidP="002E71FA">
      <w:pPr>
        <w:ind w:firstLineChars="400" w:firstLine="840"/>
      </w:pPr>
      <w:r w:rsidRPr="00303D21">
        <w:rPr>
          <w:rFonts w:hint="eastAsia"/>
        </w:rPr>
        <w:t>③</w:t>
      </w:r>
      <w:r w:rsidR="00EE1952" w:rsidRPr="00303D21">
        <w:rPr>
          <w:rFonts w:hint="eastAsia"/>
        </w:rPr>
        <w:t>生活支援体制整備事業</w:t>
      </w:r>
      <w:r w:rsidR="00EE1952" w:rsidRPr="00303D21">
        <w:tab/>
      </w:r>
      <w:r w:rsidR="00EE1952" w:rsidRPr="00303D21">
        <w:tab/>
      </w:r>
      <w:r w:rsidR="00E6390C" w:rsidRPr="00303D21">
        <w:t xml:space="preserve"> </w:t>
      </w:r>
      <w:r w:rsidR="00303D21" w:rsidRPr="00303D21">
        <w:rPr>
          <w:rFonts w:hint="eastAsia"/>
        </w:rPr>
        <w:t>6,185,000</w:t>
      </w:r>
      <w:r w:rsidR="00EE1952" w:rsidRPr="00303D21">
        <w:rPr>
          <w:rFonts w:hint="eastAsia"/>
        </w:rPr>
        <w:t>円</w:t>
      </w:r>
    </w:p>
    <w:p w14:paraId="3B3BBAAE" w14:textId="3D2F1337" w:rsidR="0083794E" w:rsidRDefault="0083794E" w:rsidP="002E71FA">
      <w:pPr>
        <w:ind w:firstLineChars="400" w:firstLine="840"/>
      </w:pPr>
      <w:r w:rsidRPr="00303D21">
        <w:rPr>
          <w:rFonts w:hint="eastAsia"/>
        </w:rPr>
        <w:t>④</w:t>
      </w:r>
      <w:r w:rsidR="00422687" w:rsidRPr="00303D21">
        <w:rPr>
          <w:rFonts w:hint="eastAsia"/>
        </w:rPr>
        <w:t>一般</w:t>
      </w:r>
      <w:r w:rsidRPr="00303D21">
        <w:rPr>
          <w:rFonts w:hint="eastAsia"/>
        </w:rPr>
        <w:t>介護予防事業</w:t>
      </w:r>
      <w:r w:rsidR="00EE1952" w:rsidRPr="00303D21">
        <w:tab/>
      </w:r>
      <w:r w:rsidR="00EE1952" w:rsidRPr="00303D21">
        <w:tab/>
      </w:r>
      <w:r w:rsidR="00EE1952" w:rsidRPr="00303D21">
        <w:rPr>
          <w:rFonts w:hint="eastAsia"/>
        </w:rPr>
        <w:t xml:space="preserve">　</w:t>
      </w:r>
      <w:r w:rsidR="00E6390C" w:rsidRPr="00303D21">
        <w:rPr>
          <w:rFonts w:hint="eastAsia"/>
        </w:rPr>
        <w:t xml:space="preserve"> </w:t>
      </w:r>
      <w:r w:rsidRPr="00303D21">
        <w:t>15</w:t>
      </w:r>
      <w:r w:rsidR="00995582" w:rsidRPr="00303D21">
        <w:rPr>
          <w:rFonts w:hint="eastAsia"/>
        </w:rPr>
        <w:t>4</w:t>
      </w:r>
      <w:r w:rsidRPr="00303D21">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E320CFC"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418C7EDB"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w:t>
            </w:r>
            <w:r w:rsidRPr="00303D21">
              <w:rPr>
                <w:rFonts w:hint="eastAsia"/>
              </w:rPr>
              <w:t>運営事業の</w:t>
            </w:r>
            <w:r w:rsidR="005C39C7" w:rsidRPr="00303D21">
              <w:rPr>
                <w:rFonts w:hint="eastAsia"/>
              </w:rPr>
              <w:t>見込額</w:t>
            </w:r>
            <w:r w:rsidRPr="00303D21">
              <w:rPr>
                <w:rFonts w:hint="eastAsia"/>
              </w:rPr>
              <w:t>から</w:t>
            </w:r>
            <w:r w:rsidR="005C39C7" w:rsidRPr="00303D21">
              <w:rPr>
                <w:rFonts w:hint="eastAsia"/>
              </w:rPr>
              <w:t>通所系サービス事業利用部分</w:t>
            </w:r>
            <w:r w:rsidRPr="00303D21">
              <w:rPr>
                <w:rFonts w:hint="eastAsia"/>
              </w:rPr>
              <w:t>に係る施設使用料相当額として</w:t>
            </w:r>
            <w:r w:rsidR="00303D21" w:rsidRPr="00303D21">
              <w:rPr>
                <w:rFonts w:hint="eastAsia"/>
              </w:rPr>
              <w:t>1,221,000</w:t>
            </w:r>
            <w:r w:rsidR="00E6390C" w:rsidRPr="00303D21">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60841733" w:rsidR="00042C16" w:rsidRDefault="001A5CF1" w:rsidP="002E71FA">
      <w:pPr>
        <w:ind w:firstLineChars="300" w:firstLine="630"/>
      </w:pPr>
      <w:r>
        <w:rPr>
          <w:rFonts w:hint="eastAsia"/>
        </w:rPr>
        <w:t>(</w:t>
      </w:r>
      <w:r w:rsidR="008D0ADE">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13BCFB28" w:rsidR="004406FB" w:rsidRDefault="004406FB" w:rsidP="004406FB">
      <w:pPr>
        <w:ind w:leftChars="300" w:left="840" w:hangingChars="100" w:hanging="210"/>
      </w:pPr>
      <w:r>
        <w:rPr>
          <w:rFonts w:hint="eastAsia"/>
        </w:rPr>
        <w:t>(</w:t>
      </w:r>
      <w:r w:rsidR="008D0ADE">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6C19D958" w:rsidR="00042C16" w:rsidRDefault="001A5CF1" w:rsidP="002E71FA">
      <w:pPr>
        <w:ind w:firstLineChars="300" w:firstLine="630"/>
      </w:pPr>
      <w:r>
        <w:rPr>
          <w:rFonts w:hint="eastAsia"/>
        </w:rPr>
        <w:t>(</w:t>
      </w:r>
      <w:r w:rsidR="008D0ADE">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4B05560E" w:rsidR="00042C16" w:rsidRDefault="001A5CF1" w:rsidP="00F20AC6">
      <w:pPr>
        <w:ind w:leftChars="300" w:left="945" w:hangingChars="150" w:hanging="315"/>
      </w:pPr>
      <w:r>
        <w:rPr>
          <w:rFonts w:hint="eastAsia"/>
        </w:rPr>
        <w:t>(</w:t>
      </w:r>
      <w:r w:rsidR="008D0ADE">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7B20AF" w:rsidR="00A45D49" w:rsidRDefault="00A45D49">
      <w:pPr>
        <w:ind w:leftChars="300" w:left="945" w:hangingChars="150" w:hanging="315"/>
        <w:rPr>
          <w:color w:val="00B0F0"/>
        </w:rPr>
      </w:pPr>
      <w:r w:rsidRPr="003F573F">
        <w:t>(</w:t>
      </w:r>
      <w:r w:rsidR="008D0ADE">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5558D5F4" w:rsidR="00042C16" w:rsidRDefault="001A5CF1" w:rsidP="002E71FA">
      <w:pPr>
        <w:ind w:firstLineChars="300" w:firstLine="630"/>
      </w:pPr>
      <w:r>
        <w:rPr>
          <w:rFonts w:hint="eastAsia"/>
        </w:rPr>
        <w:t>(</w:t>
      </w:r>
      <w:r w:rsidR="008D0ADE">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2C42EA53" w:rsidR="00CD39FD" w:rsidRPr="008D0ADE" w:rsidRDefault="00CD39FD" w:rsidP="00CD39FD">
      <w:pPr>
        <w:ind w:leftChars="300" w:left="630" w:firstLineChars="100" w:firstLine="210"/>
      </w:pPr>
      <w:r>
        <w:rPr>
          <w:rFonts w:hint="eastAsia"/>
        </w:rPr>
        <w:lastRenderedPageBreak/>
        <w:t>介護予防支援事業</w:t>
      </w:r>
      <w:r w:rsidRPr="00CD39FD">
        <w:rPr>
          <w:rFonts w:hint="eastAsia"/>
          <w:vertAlign w:val="superscript"/>
        </w:rPr>
        <w:t>※</w:t>
      </w:r>
      <w:r>
        <w:rPr>
          <w:rFonts w:hint="eastAsia"/>
        </w:rPr>
        <w:t>、第１号介護予防支援事業、居</w:t>
      </w:r>
      <w:r w:rsidRPr="008D0ADE">
        <w:rPr>
          <w:rFonts w:hint="eastAsia"/>
        </w:rPr>
        <w:t>宅介護支援事業及び通所系サービス事業にかかる人件費は、介護保険事業等の収入で実施します。</w:t>
      </w:r>
    </w:p>
    <w:p w14:paraId="0D6E70E7" w14:textId="7189E0AF" w:rsidR="00CD39FD" w:rsidRDefault="00CD39FD" w:rsidP="002456B4">
      <w:pPr>
        <w:ind w:leftChars="300" w:left="840" w:hangingChars="100" w:hanging="210"/>
      </w:pPr>
      <w:r w:rsidRPr="008D0ADE">
        <w:rPr>
          <w:rFonts w:hint="eastAsia"/>
        </w:rPr>
        <w:t>※介護予防支援事業は、包括的支援事業が適切に実施されていることを条件として、横浜市では、１人あたり年間</w:t>
      </w:r>
      <w:r w:rsidRPr="008D0ADE">
        <w:t>240件（指定居宅介護支援事業者への委託分</w:t>
      </w:r>
      <w:r>
        <w:t>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4E58AA68"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7B8ED3EF" w:rsidR="00655BCE" w:rsidRPr="00B00DD5" w:rsidRDefault="008D0AD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4FB8063F"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lastRenderedPageBreak/>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62E92BA2"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61DE0E76"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6155A0EE"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84D7018" w14:textId="10F5BB6F" w:rsidR="00655BCE" w:rsidRDefault="00655BCE" w:rsidP="002C0901">
      <w:pPr>
        <w:ind w:leftChars="300" w:left="630" w:firstLineChars="100" w:firstLine="210"/>
      </w:pPr>
    </w:p>
    <w:p w14:paraId="4941CB8C" w14:textId="08136842"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42688CDB" w:rsidR="008C3836" w:rsidRPr="00AD18F3" w:rsidRDefault="002C0901" w:rsidP="007338AA">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28ABFB4B"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003A1010">
        <w:rPr>
          <w:rFonts w:hint="eastAsia"/>
        </w:rPr>
        <w:t>39</w:t>
      </w:r>
      <w:r w:rsidRPr="00020BF1">
        <w:t>％相当</w:t>
      </w:r>
      <w:r>
        <w:t>）を除く経費について、記載してください。</w:t>
      </w:r>
    </w:p>
    <w:p w14:paraId="051BEE7B" w14:textId="0D786818" w:rsidR="00641659" w:rsidRPr="00CC09BD" w:rsidRDefault="007338AA" w:rsidP="00CD2AA2">
      <w:pPr>
        <w:ind w:firstLine="630"/>
        <w:rPr>
          <w:rFonts w:ascii="ＭＳ ゴシック" w:eastAsia="ＭＳ ゴシック" w:hAnsi="ＭＳ ゴシック"/>
        </w:rPr>
      </w:pPr>
      <w:r w:rsidRPr="00CC09BD">
        <w:rPr>
          <w:rFonts w:ascii="ＭＳ ゴシック" w:eastAsia="ＭＳ ゴシック" w:hAnsi="ＭＳ ゴシック" w:hint="eastAsia"/>
        </w:rPr>
        <w:t xml:space="preserve"> </w:t>
      </w:r>
      <w:r w:rsidR="00641659" w:rsidRPr="00CC09BD">
        <w:rPr>
          <w:rFonts w:ascii="ＭＳ ゴシック" w:eastAsia="ＭＳ ゴシック" w:hAnsi="ＭＳ ゴシック" w:hint="eastAsia"/>
        </w:rPr>
        <w:t>(ｱ)</w:t>
      </w:r>
      <w:r w:rsidR="00641659" w:rsidRPr="00CC09BD">
        <w:rPr>
          <w:rFonts w:ascii="ＭＳ ゴシック" w:eastAsia="ＭＳ ゴシック" w:hAnsi="ＭＳ ゴシック"/>
        </w:rPr>
        <w:t xml:space="preserve"> </w:t>
      </w:r>
      <w:r w:rsidR="00641659"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24B0669"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8084C5F" w:rsidR="00813DFD" w:rsidRPr="00816DD1" w:rsidRDefault="00B4770C" w:rsidP="00B4770C">
      <w:pPr>
        <w:ind w:leftChars="100" w:left="420" w:hangingChars="100" w:hanging="210"/>
        <w:rPr>
          <w:color w:val="00B0F0"/>
        </w:rPr>
      </w:pPr>
      <w:r>
        <w:rPr>
          <w:rFonts w:hint="eastAsia"/>
        </w:rPr>
        <w:lastRenderedPageBreak/>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4E3D7EC2" w14:textId="5481C645" w:rsidR="008852C4" w:rsidRDefault="008852C4" w:rsidP="00B4770C"/>
    <w:p w14:paraId="76C20932" w14:textId="0E329458" w:rsidR="00E045F1" w:rsidRDefault="00E045F1" w:rsidP="00B4770C">
      <w:r>
        <w:rPr>
          <w:rFonts w:hint="eastAsia"/>
        </w:rPr>
        <w:t>＜参考＞</w:t>
      </w:r>
      <w:r w:rsidR="00FA302C">
        <w:rPr>
          <w:rFonts w:hint="eastAsia"/>
        </w:rPr>
        <w:t>十日市場地域</w:t>
      </w:r>
      <w:r w:rsidRPr="00020BF1">
        <w:rPr>
          <w:rFonts w:hint="eastAsia"/>
        </w:rPr>
        <w:t>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566F34" w14:paraId="64115FD9" w14:textId="77777777" w:rsidTr="00FB1BD7">
        <w:tc>
          <w:tcPr>
            <w:tcW w:w="1554" w:type="dxa"/>
            <w:vMerge w:val="restart"/>
            <w:vAlign w:val="center"/>
          </w:tcPr>
          <w:p w14:paraId="2761732C" w14:textId="1008F117" w:rsidR="00566F34" w:rsidRPr="00F62415" w:rsidRDefault="00566F34" w:rsidP="00566F34">
            <w:pPr>
              <w:jc w:val="center"/>
              <w:rPr>
                <w:color w:val="000000" w:themeColor="text1"/>
              </w:rPr>
            </w:pPr>
            <w:r w:rsidRPr="00F62415">
              <w:rPr>
                <w:rFonts w:hint="eastAsia"/>
                <w:color w:val="000000" w:themeColor="text1"/>
              </w:rPr>
              <w:t>令和３年度</w:t>
            </w:r>
          </w:p>
          <w:p w14:paraId="608C3633" w14:textId="5E975C41" w:rsidR="00566F34" w:rsidRPr="00F62415" w:rsidRDefault="00566F34" w:rsidP="00566F34">
            <w:pPr>
              <w:jc w:val="center"/>
              <w:rPr>
                <w:color w:val="000000" w:themeColor="text1"/>
              </w:rPr>
            </w:pPr>
            <w:r w:rsidRPr="00F62415">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566F34" w:rsidRDefault="00566F34" w:rsidP="00566F34">
            <w:pPr>
              <w:jc w:val="center"/>
            </w:pPr>
            <w:r>
              <w:rPr>
                <w:rFonts w:hint="eastAsia"/>
              </w:rPr>
              <w:t>指定管理料負担</w:t>
            </w:r>
          </w:p>
        </w:tc>
        <w:tc>
          <w:tcPr>
            <w:tcW w:w="1757" w:type="dxa"/>
            <w:tcBorders>
              <w:bottom w:val="dotted" w:sz="4" w:space="0" w:color="auto"/>
            </w:tcBorders>
            <w:vAlign w:val="center"/>
          </w:tcPr>
          <w:p w14:paraId="0BC938C7" w14:textId="77777777" w:rsidR="00566F34" w:rsidRDefault="00566F34" w:rsidP="00566F34">
            <w:pPr>
              <w:jc w:val="center"/>
            </w:pPr>
            <w:r>
              <w:rPr>
                <w:rFonts w:hint="eastAsia"/>
              </w:rPr>
              <w:t>光熱水費</w:t>
            </w:r>
          </w:p>
        </w:tc>
        <w:tc>
          <w:tcPr>
            <w:tcW w:w="2071" w:type="dxa"/>
            <w:tcBorders>
              <w:bottom w:val="dotted" w:sz="4" w:space="0" w:color="auto"/>
            </w:tcBorders>
            <w:vAlign w:val="center"/>
          </w:tcPr>
          <w:p w14:paraId="4193E5C9" w14:textId="039B1337" w:rsidR="006A5DDD" w:rsidRDefault="006A5DDD" w:rsidP="006A5DDD">
            <w:pPr>
              <w:jc w:val="right"/>
            </w:pPr>
            <w:r>
              <w:rPr>
                <w:rFonts w:hint="eastAsia"/>
              </w:rPr>
              <w:t>2,611,481円</w:t>
            </w:r>
          </w:p>
        </w:tc>
        <w:tc>
          <w:tcPr>
            <w:tcW w:w="2071" w:type="dxa"/>
            <w:vMerge w:val="restart"/>
            <w:tcBorders>
              <w:bottom w:val="dashSmallGap" w:sz="4" w:space="0" w:color="auto"/>
            </w:tcBorders>
            <w:vAlign w:val="center"/>
          </w:tcPr>
          <w:p w14:paraId="61E33266" w14:textId="2FC3B9E7" w:rsidR="00566F34" w:rsidRDefault="006A5DDD" w:rsidP="00566F34">
            <w:pPr>
              <w:jc w:val="right"/>
            </w:pPr>
            <w:r>
              <w:rPr>
                <w:rFonts w:hint="eastAsia"/>
              </w:rPr>
              <w:t>5,264,080円</w:t>
            </w:r>
          </w:p>
        </w:tc>
      </w:tr>
      <w:tr w:rsidR="00566F34" w14:paraId="1431BDE0" w14:textId="77777777" w:rsidTr="00FB1BD7">
        <w:tc>
          <w:tcPr>
            <w:tcW w:w="1554" w:type="dxa"/>
            <w:vMerge/>
            <w:vAlign w:val="center"/>
          </w:tcPr>
          <w:p w14:paraId="0996FE26" w14:textId="77777777" w:rsidR="00566F34" w:rsidRPr="00F62415" w:rsidRDefault="00566F34" w:rsidP="00566F34">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566F34" w:rsidRDefault="00566F34" w:rsidP="00566F34">
            <w:pPr>
              <w:jc w:val="center"/>
            </w:pPr>
          </w:p>
        </w:tc>
        <w:tc>
          <w:tcPr>
            <w:tcW w:w="1757" w:type="dxa"/>
            <w:tcBorders>
              <w:top w:val="dotted" w:sz="4" w:space="0" w:color="auto"/>
              <w:bottom w:val="dashSmallGap" w:sz="4" w:space="0" w:color="auto"/>
            </w:tcBorders>
            <w:vAlign w:val="center"/>
          </w:tcPr>
          <w:p w14:paraId="2DC0E760" w14:textId="77777777" w:rsidR="00566F34" w:rsidRDefault="00566F34" w:rsidP="00566F34">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C4E4958" w:rsidR="00566F34" w:rsidRDefault="006A5DDD" w:rsidP="00566F34">
            <w:pPr>
              <w:jc w:val="right"/>
            </w:pPr>
            <w:r>
              <w:rPr>
                <w:rFonts w:hint="eastAsia"/>
              </w:rPr>
              <w:t>2,652,599円</w:t>
            </w:r>
          </w:p>
        </w:tc>
        <w:tc>
          <w:tcPr>
            <w:tcW w:w="2071" w:type="dxa"/>
            <w:vMerge/>
            <w:tcBorders>
              <w:top w:val="dashSmallGap" w:sz="4" w:space="0" w:color="auto"/>
              <w:bottom w:val="dashSmallGap" w:sz="4" w:space="0" w:color="auto"/>
            </w:tcBorders>
            <w:vAlign w:val="center"/>
          </w:tcPr>
          <w:p w14:paraId="2B8E7BD7" w14:textId="77777777" w:rsidR="00566F34" w:rsidRDefault="00566F34" w:rsidP="00566F34">
            <w:pPr>
              <w:jc w:val="right"/>
            </w:pPr>
          </w:p>
        </w:tc>
      </w:tr>
      <w:tr w:rsidR="000B1949" w14:paraId="039FB782" w14:textId="77777777" w:rsidTr="00FB1BD7">
        <w:tc>
          <w:tcPr>
            <w:tcW w:w="1554" w:type="dxa"/>
            <w:vMerge/>
            <w:vAlign w:val="center"/>
          </w:tcPr>
          <w:p w14:paraId="534DFAE3" w14:textId="77777777" w:rsidR="000B1949" w:rsidRPr="00F6241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1D24F249" w:rsidR="000B1949" w:rsidRDefault="006A5DDD" w:rsidP="00C534A9">
            <w:pPr>
              <w:jc w:val="right"/>
            </w:pPr>
            <w:r w:rsidRPr="006A5DDD">
              <w:t>4,334,022</w:t>
            </w:r>
            <w:r>
              <w:rPr>
                <w:rFonts w:hint="eastAsia"/>
              </w:rPr>
              <w:t>円</w:t>
            </w:r>
          </w:p>
        </w:tc>
        <w:tc>
          <w:tcPr>
            <w:tcW w:w="2071" w:type="dxa"/>
            <w:vMerge w:val="restart"/>
            <w:tcBorders>
              <w:top w:val="dashSmallGap" w:sz="4" w:space="0" w:color="auto"/>
              <w:bottom w:val="dashSmallGap" w:sz="4" w:space="0" w:color="auto"/>
            </w:tcBorders>
            <w:vAlign w:val="center"/>
          </w:tcPr>
          <w:p w14:paraId="5F24034E" w14:textId="252C3BB4" w:rsidR="000B1949" w:rsidRDefault="006A5DDD" w:rsidP="00C534A9">
            <w:pPr>
              <w:jc w:val="right"/>
            </w:pPr>
            <w:r>
              <w:rPr>
                <w:rFonts w:hint="eastAsia"/>
              </w:rPr>
              <w:t>6,029,937円</w:t>
            </w:r>
          </w:p>
        </w:tc>
      </w:tr>
      <w:tr w:rsidR="000B1949" w14:paraId="17E703AC" w14:textId="77777777" w:rsidTr="00FB1BD7">
        <w:tc>
          <w:tcPr>
            <w:tcW w:w="1554" w:type="dxa"/>
            <w:vMerge/>
            <w:vAlign w:val="center"/>
          </w:tcPr>
          <w:p w14:paraId="214FA67C" w14:textId="77777777" w:rsidR="000B1949" w:rsidRPr="00F6241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5E681A2" w:rsidR="000B1949" w:rsidRDefault="006A5DDD" w:rsidP="00C534A9">
            <w:pPr>
              <w:jc w:val="right"/>
            </w:pPr>
            <w:r w:rsidRPr="006A5DDD">
              <w:t>1,695,915</w:t>
            </w:r>
            <w:r>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782B5D21" w:rsidR="000B1949" w:rsidRPr="00F62415" w:rsidRDefault="0023669B" w:rsidP="00C534A9">
            <w:pPr>
              <w:jc w:val="center"/>
              <w:rPr>
                <w:color w:val="000000" w:themeColor="text1"/>
              </w:rPr>
            </w:pPr>
            <w:r w:rsidRPr="00F62415">
              <w:rPr>
                <w:rFonts w:hint="eastAsia"/>
                <w:color w:val="000000" w:themeColor="text1"/>
              </w:rPr>
              <w:t>令和</w:t>
            </w:r>
            <w:r w:rsidR="00020BF1" w:rsidRPr="00F62415">
              <w:rPr>
                <w:rFonts w:hint="eastAsia"/>
                <w:color w:val="000000" w:themeColor="text1"/>
              </w:rPr>
              <w:t>４</w:t>
            </w:r>
            <w:r w:rsidR="000B1949" w:rsidRPr="00F62415">
              <w:rPr>
                <w:rFonts w:hint="eastAsia"/>
                <w:color w:val="000000" w:themeColor="text1"/>
              </w:rPr>
              <w:t>年度</w:t>
            </w:r>
          </w:p>
          <w:p w14:paraId="3D35997A" w14:textId="2DEB727C" w:rsidR="000B1949" w:rsidRPr="00F62415" w:rsidRDefault="000B1949" w:rsidP="00C534A9">
            <w:pPr>
              <w:jc w:val="center"/>
              <w:rPr>
                <w:color w:val="000000" w:themeColor="text1"/>
              </w:rPr>
            </w:pPr>
            <w:r w:rsidRPr="00F62415">
              <w:rPr>
                <w:rFonts w:hint="eastAsia"/>
                <w:color w:val="000000" w:themeColor="text1"/>
              </w:rPr>
              <w:t>（</w:t>
            </w:r>
            <w:r w:rsidR="00020BF1" w:rsidRPr="00F62415">
              <w:rPr>
                <w:rFonts w:hint="eastAsia"/>
                <w:color w:val="000000" w:themeColor="text1"/>
              </w:rPr>
              <w:t>2022</w:t>
            </w:r>
            <w:r w:rsidRPr="00F62415">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495531F2" w:rsidR="000B1949" w:rsidRDefault="006A5DDD" w:rsidP="00C534A9">
            <w:pPr>
              <w:jc w:val="right"/>
            </w:pPr>
            <w:r>
              <w:rPr>
                <w:rFonts w:hint="eastAsia"/>
              </w:rPr>
              <w:t>5,807,715円</w:t>
            </w:r>
          </w:p>
        </w:tc>
        <w:tc>
          <w:tcPr>
            <w:tcW w:w="2071" w:type="dxa"/>
            <w:vMerge w:val="restart"/>
            <w:tcBorders>
              <w:bottom w:val="dashSmallGap" w:sz="4" w:space="0" w:color="auto"/>
            </w:tcBorders>
            <w:vAlign w:val="center"/>
          </w:tcPr>
          <w:p w14:paraId="66D756FC" w14:textId="27B84151" w:rsidR="000B1949" w:rsidRDefault="006A5DDD" w:rsidP="00C534A9">
            <w:pPr>
              <w:jc w:val="right"/>
            </w:pPr>
            <w:r>
              <w:rPr>
                <w:rFonts w:hint="eastAsia"/>
              </w:rPr>
              <w:t>8,462,367円</w:t>
            </w:r>
          </w:p>
        </w:tc>
      </w:tr>
      <w:tr w:rsidR="000B1949" w14:paraId="01A29489" w14:textId="77777777" w:rsidTr="00FB1BD7">
        <w:tc>
          <w:tcPr>
            <w:tcW w:w="1554" w:type="dxa"/>
            <w:vMerge/>
            <w:vAlign w:val="center"/>
          </w:tcPr>
          <w:p w14:paraId="65208255" w14:textId="77777777" w:rsidR="000B1949" w:rsidRPr="00F62415"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2020A037" w:rsidR="000B1949" w:rsidRDefault="006A5DDD" w:rsidP="00C534A9">
            <w:pPr>
              <w:jc w:val="right"/>
            </w:pPr>
            <w:r>
              <w:rPr>
                <w:rFonts w:hint="eastAsia"/>
              </w:rPr>
              <w:t>2,654,652円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6241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A0EC0D7" w:rsidR="000B1949" w:rsidRDefault="006A5DDD" w:rsidP="00C534A9">
            <w:pPr>
              <w:jc w:val="right"/>
            </w:pPr>
            <w:r w:rsidRPr="006A5DDD">
              <w:t>4,175,253</w:t>
            </w:r>
            <w:r>
              <w:rPr>
                <w:rFonts w:hint="eastAsia"/>
              </w:rPr>
              <w:t>円</w:t>
            </w:r>
          </w:p>
        </w:tc>
        <w:tc>
          <w:tcPr>
            <w:tcW w:w="2071" w:type="dxa"/>
            <w:vMerge w:val="restart"/>
            <w:tcBorders>
              <w:top w:val="dashSmallGap" w:sz="4" w:space="0" w:color="auto"/>
              <w:bottom w:val="dashSmallGap" w:sz="4" w:space="0" w:color="auto"/>
            </w:tcBorders>
            <w:vAlign w:val="center"/>
          </w:tcPr>
          <w:p w14:paraId="3A8400A1" w14:textId="0562A671" w:rsidR="000B1949" w:rsidRDefault="006A5DDD" w:rsidP="00C534A9">
            <w:pPr>
              <w:jc w:val="right"/>
            </w:pPr>
            <w:r w:rsidRPr="006A5DDD">
              <w:t>5,872,481</w:t>
            </w:r>
            <w:r>
              <w:rPr>
                <w:rFonts w:hint="eastAsia"/>
              </w:rPr>
              <w:t>円</w:t>
            </w:r>
          </w:p>
        </w:tc>
      </w:tr>
      <w:tr w:rsidR="000B1949" w14:paraId="3F51F90E" w14:textId="77777777" w:rsidTr="00FB1BD7">
        <w:tc>
          <w:tcPr>
            <w:tcW w:w="1554" w:type="dxa"/>
            <w:vMerge/>
            <w:vAlign w:val="center"/>
          </w:tcPr>
          <w:p w14:paraId="59037FCE" w14:textId="77777777" w:rsidR="000B1949" w:rsidRPr="00F6241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0FB2EF61" w:rsidR="000B1949" w:rsidRDefault="006A5DDD" w:rsidP="00C534A9">
            <w:pPr>
              <w:jc w:val="right"/>
            </w:pPr>
            <w:r w:rsidRPr="006A5DDD">
              <w:t>1,697,228</w:t>
            </w:r>
            <w:r>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566F34" w14:paraId="1302A63B" w14:textId="77777777" w:rsidTr="00FB1BD7">
        <w:tc>
          <w:tcPr>
            <w:tcW w:w="1554" w:type="dxa"/>
            <w:vMerge w:val="restart"/>
            <w:vAlign w:val="center"/>
          </w:tcPr>
          <w:p w14:paraId="46CC5DCF" w14:textId="34CC4A66" w:rsidR="00566F34" w:rsidRPr="00F62415" w:rsidRDefault="00566F34" w:rsidP="00566F34">
            <w:pPr>
              <w:jc w:val="center"/>
              <w:rPr>
                <w:color w:val="000000" w:themeColor="text1"/>
              </w:rPr>
            </w:pPr>
            <w:r w:rsidRPr="00F62415">
              <w:rPr>
                <w:rFonts w:hint="eastAsia"/>
                <w:color w:val="000000" w:themeColor="text1"/>
              </w:rPr>
              <w:t>令和５年度</w:t>
            </w:r>
          </w:p>
          <w:p w14:paraId="2937B23B" w14:textId="05CA9503" w:rsidR="00566F34" w:rsidRPr="00F62415" w:rsidRDefault="00566F34" w:rsidP="00566F34">
            <w:pPr>
              <w:jc w:val="center"/>
              <w:rPr>
                <w:color w:val="000000" w:themeColor="text1"/>
              </w:rPr>
            </w:pPr>
            <w:r w:rsidRPr="00F62415">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566F34" w:rsidRDefault="00566F34" w:rsidP="00566F34">
            <w:pPr>
              <w:jc w:val="center"/>
            </w:pPr>
            <w:r>
              <w:rPr>
                <w:rFonts w:hint="eastAsia"/>
              </w:rPr>
              <w:t>指定管理料負担</w:t>
            </w:r>
          </w:p>
        </w:tc>
        <w:tc>
          <w:tcPr>
            <w:tcW w:w="1757" w:type="dxa"/>
            <w:tcBorders>
              <w:bottom w:val="dotted" w:sz="4" w:space="0" w:color="auto"/>
            </w:tcBorders>
            <w:vAlign w:val="center"/>
          </w:tcPr>
          <w:p w14:paraId="5853EF5F" w14:textId="77777777" w:rsidR="00566F34" w:rsidRDefault="00566F34" w:rsidP="00566F34">
            <w:pPr>
              <w:jc w:val="center"/>
            </w:pPr>
            <w:r>
              <w:rPr>
                <w:rFonts w:hint="eastAsia"/>
              </w:rPr>
              <w:t>光熱水費</w:t>
            </w:r>
          </w:p>
        </w:tc>
        <w:tc>
          <w:tcPr>
            <w:tcW w:w="2071" w:type="dxa"/>
            <w:tcBorders>
              <w:bottom w:val="dotted" w:sz="4" w:space="0" w:color="auto"/>
            </w:tcBorders>
            <w:vAlign w:val="center"/>
          </w:tcPr>
          <w:p w14:paraId="2712EF0C" w14:textId="0612D465" w:rsidR="00566F34" w:rsidRDefault="00802906" w:rsidP="00566F34">
            <w:pPr>
              <w:jc w:val="right"/>
            </w:pPr>
            <w:r>
              <w:rPr>
                <w:rFonts w:hint="eastAsia"/>
              </w:rPr>
              <w:t>5,457,786円</w:t>
            </w:r>
          </w:p>
        </w:tc>
        <w:tc>
          <w:tcPr>
            <w:tcW w:w="2071" w:type="dxa"/>
            <w:vMerge w:val="restart"/>
            <w:tcBorders>
              <w:bottom w:val="dashSmallGap" w:sz="4" w:space="0" w:color="auto"/>
            </w:tcBorders>
            <w:vAlign w:val="center"/>
          </w:tcPr>
          <w:p w14:paraId="1C69698A" w14:textId="4D88B9E4" w:rsidR="00566F34" w:rsidRDefault="00802906" w:rsidP="00566F34">
            <w:pPr>
              <w:jc w:val="right"/>
            </w:pPr>
            <w:r>
              <w:rPr>
                <w:rFonts w:hint="eastAsia"/>
              </w:rPr>
              <w:t>8,124,566円</w:t>
            </w:r>
          </w:p>
        </w:tc>
      </w:tr>
      <w:tr w:rsidR="00566F34" w14:paraId="37B1AEA9" w14:textId="77777777" w:rsidTr="00FB1BD7">
        <w:tc>
          <w:tcPr>
            <w:tcW w:w="1554" w:type="dxa"/>
            <w:vMerge/>
            <w:vAlign w:val="center"/>
          </w:tcPr>
          <w:p w14:paraId="67AFE9C4" w14:textId="77777777" w:rsidR="00566F34" w:rsidRDefault="00566F34" w:rsidP="00566F34"/>
        </w:tc>
        <w:tc>
          <w:tcPr>
            <w:tcW w:w="2263" w:type="dxa"/>
            <w:vMerge/>
            <w:tcBorders>
              <w:top w:val="dashSmallGap" w:sz="4" w:space="0" w:color="auto"/>
              <w:bottom w:val="dashSmallGap" w:sz="4" w:space="0" w:color="auto"/>
            </w:tcBorders>
            <w:vAlign w:val="center"/>
          </w:tcPr>
          <w:p w14:paraId="62A7F737" w14:textId="77777777" w:rsidR="00566F34" w:rsidRDefault="00566F34" w:rsidP="00566F34">
            <w:pPr>
              <w:jc w:val="center"/>
            </w:pPr>
          </w:p>
        </w:tc>
        <w:tc>
          <w:tcPr>
            <w:tcW w:w="1757" w:type="dxa"/>
            <w:tcBorders>
              <w:top w:val="dotted" w:sz="4" w:space="0" w:color="auto"/>
              <w:bottom w:val="dashSmallGap" w:sz="4" w:space="0" w:color="auto"/>
            </w:tcBorders>
            <w:vAlign w:val="center"/>
          </w:tcPr>
          <w:p w14:paraId="60C3F236" w14:textId="77777777" w:rsidR="00566F34" w:rsidRDefault="00566F34" w:rsidP="00566F34">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6A4707A5" w:rsidR="00566F34" w:rsidRDefault="00802906" w:rsidP="00566F34">
            <w:pPr>
              <w:jc w:val="right"/>
            </w:pPr>
            <w:r>
              <w:rPr>
                <w:rFonts w:hint="eastAsia"/>
              </w:rPr>
              <w:t>2,666,780円</w:t>
            </w:r>
          </w:p>
        </w:tc>
        <w:tc>
          <w:tcPr>
            <w:tcW w:w="2071" w:type="dxa"/>
            <w:vMerge/>
            <w:tcBorders>
              <w:top w:val="dashSmallGap" w:sz="4" w:space="0" w:color="auto"/>
              <w:bottom w:val="dashSmallGap" w:sz="4" w:space="0" w:color="auto"/>
            </w:tcBorders>
            <w:vAlign w:val="center"/>
          </w:tcPr>
          <w:p w14:paraId="44276DF2" w14:textId="77777777" w:rsidR="00566F34" w:rsidRDefault="00566F34" w:rsidP="00566F34">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0CE2E666" w:rsidR="000B1949" w:rsidRDefault="00802906" w:rsidP="00C534A9">
            <w:pPr>
              <w:jc w:val="right"/>
            </w:pPr>
            <w:r w:rsidRPr="00802906">
              <w:t>3,552,390</w:t>
            </w:r>
            <w:r>
              <w:rPr>
                <w:rFonts w:hint="eastAsia"/>
              </w:rPr>
              <w:t>円</w:t>
            </w:r>
          </w:p>
        </w:tc>
        <w:tc>
          <w:tcPr>
            <w:tcW w:w="2071" w:type="dxa"/>
            <w:vMerge w:val="restart"/>
            <w:tcBorders>
              <w:top w:val="dashSmallGap" w:sz="4" w:space="0" w:color="auto"/>
              <w:bottom w:val="dashSmallGap" w:sz="4" w:space="0" w:color="auto"/>
            </w:tcBorders>
            <w:vAlign w:val="center"/>
          </w:tcPr>
          <w:p w14:paraId="522EA069" w14:textId="3C2A3820" w:rsidR="000B1949" w:rsidRDefault="00802906" w:rsidP="00C534A9">
            <w:pPr>
              <w:jc w:val="right"/>
            </w:pPr>
            <w:r w:rsidRPr="00802906">
              <w:t>5,257,371</w:t>
            </w:r>
            <w:r>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16F3425" w:rsidR="000B1949" w:rsidRDefault="00802906" w:rsidP="00C534A9">
            <w:pPr>
              <w:jc w:val="right"/>
            </w:pPr>
            <w:r w:rsidRPr="00802906">
              <w:t>1,704,981</w:t>
            </w:r>
            <w:r>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3B57D680" w:rsidR="000B1949" w:rsidRDefault="00802906" w:rsidP="00C534A9">
            <w:pPr>
              <w:jc w:val="right"/>
            </w:pPr>
            <w:r>
              <w:rPr>
                <w:rFonts w:hint="eastAsia"/>
              </w:rPr>
              <w:t>4,625,661円</w:t>
            </w:r>
          </w:p>
        </w:tc>
        <w:tc>
          <w:tcPr>
            <w:tcW w:w="2071" w:type="dxa"/>
            <w:vMerge w:val="restart"/>
            <w:tcBorders>
              <w:top w:val="double" w:sz="4" w:space="0" w:color="auto"/>
              <w:bottom w:val="dashSmallGap" w:sz="4" w:space="0" w:color="auto"/>
            </w:tcBorders>
            <w:vAlign w:val="center"/>
          </w:tcPr>
          <w:p w14:paraId="0D32016C" w14:textId="356A0771" w:rsidR="000B1949" w:rsidRDefault="00802906" w:rsidP="00C534A9">
            <w:pPr>
              <w:jc w:val="right"/>
            </w:pPr>
            <w:r>
              <w:rPr>
                <w:rFonts w:hint="eastAsia"/>
              </w:rPr>
              <w:t>7,283,671円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1F943E99" w:rsidR="000B1949" w:rsidRDefault="00802906" w:rsidP="00C534A9">
            <w:pPr>
              <w:jc w:val="right"/>
            </w:pPr>
            <w:r>
              <w:rPr>
                <w:rFonts w:hint="eastAsia"/>
              </w:rPr>
              <w:t>2,658,010円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4DAA311E" w:rsidR="000B1949" w:rsidRDefault="00802906" w:rsidP="00C534A9">
            <w:pPr>
              <w:jc w:val="right"/>
            </w:pPr>
            <w:r>
              <w:rPr>
                <w:rFonts w:hint="eastAsia"/>
              </w:rPr>
              <w:t>4,020,555円</w:t>
            </w:r>
          </w:p>
        </w:tc>
        <w:tc>
          <w:tcPr>
            <w:tcW w:w="2071" w:type="dxa"/>
            <w:vMerge w:val="restart"/>
            <w:tcBorders>
              <w:top w:val="dashSmallGap" w:sz="4" w:space="0" w:color="auto"/>
              <w:bottom w:val="dashSmallGap" w:sz="4" w:space="0" w:color="auto"/>
            </w:tcBorders>
            <w:vAlign w:val="center"/>
          </w:tcPr>
          <w:p w14:paraId="1CE1CFD3" w14:textId="368ADDB2" w:rsidR="000B1949" w:rsidRDefault="00802906" w:rsidP="00C534A9">
            <w:pPr>
              <w:jc w:val="right"/>
            </w:pPr>
            <w:r>
              <w:rPr>
                <w:rFonts w:hint="eastAsia"/>
              </w:rPr>
              <w:t>5,719,930円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52CB18CD" w:rsidR="000B1949" w:rsidRDefault="00802906" w:rsidP="00C534A9">
            <w:pPr>
              <w:jc w:val="right"/>
            </w:pPr>
            <w:r>
              <w:rPr>
                <w:rFonts w:hint="eastAsia"/>
              </w:rPr>
              <w:t>1,699,375円</w:t>
            </w:r>
          </w:p>
        </w:tc>
        <w:tc>
          <w:tcPr>
            <w:tcW w:w="2071" w:type="dxa"/>
            <w:vMerge/>
            <w:tcBorders>
              <w:top w:val="dashSmallGap" w:sz="4" w:space="0" w:color="auto"/>
            </w:tcBorders>
            <w:vAlign w:val="center"/>
          </w:tcPr>
          <w:p w14:paraId="05D68443" w14:textId="77777777" w:rsidR="000B1949" w:rsidRDefault="000B1949" w:rsidP="00C534A9"/>
        </w:tc>
      </w:tr>
    </w:tbl>
    <w:p w14:paraId="6129F983" w14:textId="6DCCD56F" w:rsidR="007C5763" w:rsidRDefault="00E1650C" w:rsidP="00E1650C">
      <w:pPr>
        <w:ind w:firstLineChars="100" w:firstLine="210"/>
      </w:pPr>
      <w:r w:rsidRPr="00E1650C">
        <w:rPr>
          <w:rFonts w:hint="eastAsia"/>
        </w:rPr>
        <w:t>本施設は令和５年度中に照明の</w:t>
      </w:r>
      <w:r w:rsidRPr="00E1650C">
        <w:t>LED化を行ったため、光熱水費は上記に比べ年間12万円程度減少する見込みです。管理費の提案にあたっては、減少額を踏まえて算定してください。</w:t>
      </w:r>
    </w:p>
    <w:p w14:paraId="5A0A4C77" w14:textId="3402B635" w:rsidR="007C5763" w:rsidRDefault="007C5763" w:rsidP="000B1949"/>
    <w:p w14:paraId="6714F0CF" w14:textId="64F5EB8C" w:rsidR="007C5763" w:rsidRDefault="007C5763" w:rsidP="000B1949"/>
    <w:p w14:paraId="495A35B9" w14:textId="2FFB6BEA" w:rsidR="007C5763" w:rsidRDefault="007C5763" w:rsidP="000B1949"/>
    <w:p w14:paraId="5B67CB6B" w14:textId="7D9D45A2" w:rsidR="007C5763" w:rsidRDefault="007C5763" w:rsidP="000B1949"/>
    <w:p w14:paraId="158545ED" w14:textId="4317CD32" w:rsidR="007C5763" w:rsidRDefault="007C5763" w:rsidP="000B1949"/>
    <w:p w14:paraId="0327C82A" w14:textId="6AD3DF31" w:rsidR="007C5763" w:rsidRDefault="007C5763" w:rsidP="000B1949"/>
    <w:p w14:paraId="5D26499E" w14:textId="783611EA" w:rsidR="007C5763" w:rsidRDefault="007C5763" w:rsidP="000B1949"/>
    <w:p w14:paraId="4D5A4494" w14:textId="625B7203" w:rsidR="007C5763" w:rsidRDefault="007C5763" w:rsidP="000B1949"/>
    <w:p w14:paraId="6931CCCE" w14:textId="1375B0E2" w:rsidR="007C5763" w:rsidRDefault="007C5763" w:rsidP="000B1949"/>
    <w:p w14:paraId="250F9CEE" w14:textId="57273C56" w:rsidR="007C5763" w:rsidRDefault="007C5763" w:rsidP="000B1949"/>
    <w:p w14:paraId="1742A003" w14:textId="361BDADD" w:rsidR="007C5763" w:rsidRDefault="007C5763" w:rsidP="000B1949"/>
    <w:p w14:paraId="65A811C5" w14:textId="5CF7760F" w:rsidR="007C5763" w:rsidRDefault="007C5763" w:rsidP="000B1949"/>
    <w:p w14:paraId="1C79084D" w14:textId="623F0BBB" w:rsidR="007C5763" w:rsidRDefault="007C5763" w:rsidP="000B1949"/>
    <w:p w14:paraId="27B2007E" w14:textId="77777777" w:rsidR="007C5763" w:rsidRPr="00E045F1" w:rsidRDefault="007C5763" w:rsidP="000B1949"/>
    <w:p w14:paraId="514AF8EC" w14:textId="37C0C917" w:rsidR="00B4770C" w:rsidRDefault="000B1949" w:rsidP="00B4770C">
      <w:r>
        <w:rPr>
          <w:rFonts w:hint="eastAsia"/>
        </w:rPr>
        <w:lastRenderedPageBreak/>
        <w:t>＜参考＞</w:t>
      </w:r>
      <w:r w:rsidR="00FA302C">
        <w:rPr>
          <w:rFonts w:hint="eastAsia"/>
        </w:rPr>
        <w:t>十日市場地域</w:t>
      </w:r>
      <w:r w:rsidRPr="003B42FA">
        <w:rPr>
          <w:rFonts w:hint="eastAsia"/>
        </w:rPr>
        <w:t>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5A7F63">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5A7F63" w14:paraId="4F51D017" w14:textId="77777777" w:rsidTr="005A7F63">
        <w:tc>
          <w:tcPr>
            <w:tcW w:w="1554" w:type="dxa"/>
            <w:vMerge w:val="restart"/>
            <w:tcBorders>
              <w:right w:val="single" w:sz="4" w:space="0" w:color="auto"/>
            </w:tcBorders>
            <w:vAlign w:val="center"/>
          </w:tcPr>
          <w:p w14:paraId="7D1E810C" w14:textId="77777777" w:rsidR="005A7F63" w:rsidRPr="00F62415" w:rsidRDefault="005A7F63" w:rsidP="005A7F63">
            <w:pPr>
              <w:jc w:val="center"/>
              <w:rPr>
                <w:color w:val="000000" w:themeColor="text1"/>
              </w:rPr>
            </w:pPr>
            <w:r w:rsidRPr="00F62415">
              <w:rPr>
                <w:rFonts w:hint="eastAsia"/>
                <w:color w:val="000000" w:themeColor="text1"/>
              </w:rPr>
              <w:t>令和３年度</w:t>
            </w:r>
          </w:p>
          <w:p w14:paraId="6D8424B1" w14:textId="1649A9DD" w:rsidR="005A7F63" w:rsidRPr="0078636B" w:rsidRDefault="005A7F63" w:rsidP="005A7F63">
            <w:pPr>
              <w:jc w:val="center"/>
              <w:rPr>
                <w:color w:val="00B0F0"/>
              </w:rPr>
            </w:pPr>
            <w:r w:rsidRPr="00F62415">
              <w:rPr>
                <w:rFonts w:hint="eastAsia"/>
                <w:color w:val="000000" w:themeColor="text1"/>
              </w:rPr>
              <w:t>（2021年度）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01809590" w14:textId="5555924A" w:rsidR="005A7F63" w:rsidRPr="00965AA8" w:rsidRDefault="005A7F63" w:rsidP="005A7F63">
            <w:pPr>
              <w:jc w:val="left"/>
              <w:rPr>
                <w:sz w:val="20"/>
                <w:szCs w:val="20"/>
              </w:rPr>
            </w:pPr>
            <w:r w:rsidRPr="00965AA8">
              <w:rPr>
                <w:rFonts w:hint="eastAsia"/>
                <w:sz w:val="20"/>
                <w:szCs w:val="20"/>
              </w:rPr>
              <w:t>浴室内シャワーヘッド付混合栓の交換工事</w:t>
            </w:r>
          </w:p>
        </w:tc>
        <w:tc>
          <w:tcPr>
            <w:tcW w:w="2071" w:type="dxa"/>
            <w:tcBorders>
              <w:top w:val="nil"/>
              <w:left w:val="single" w:sz="8" w:space="0" w:color="auto"/>
              <w:bottom w:val="dotted" w:sz="4" w:space="0" w:color="auto"/>
              <w:right w:val="single" w:sz="8" w:space="0" w:color="auto"/>
            </w:tcBorders>
            <w:shd w:val="clear" w:color="auto" w:fill="auto"/>
            <w:vAlign w:val="center"/>
          </w:tcPr>
          <w:p w14:paraId="3CF66125" w14:textId="730ADE72" w:rsidR="005A7F63" w:rsidRPr="005A7F63" w:rsidRDefault="005A7F63" w:rsidP="005A7F63">
            <w:pPr>
              <w:jc w:val="right"/>
              <w:rPr>
                <w:szCs w:val="21"/>
              </w:rPr>
            </w:pPr>
            <w:r w:rsidRPr="005A7F63">
              <w:rPr>
                <w:rFonts w:hint="eastAsia"/>
                <w:szCs w:val="21"/>
              </w:rPr>
              <w:t>55,000円</w:t>
            </w:r>
          </w:p>
        </w:tc>
        <w:tc>
          <w:tcPr>
            <w:tcW w:w="2071" w:type="dxa"/>
            <w:vMerge w:val="restart"/>
            <w:vAlign w:val="center"/>
          </w:tcPr>
          <w:p w14:paraId="52F9AC3F" w14:textId="6C0786CC" w:rsidR="005A7F63" w:rsidRPr="005A7F63" w:rsidRDefault="005A7F63" w:rsidP="005A7F63">
            <w:pPr>
              <w:jc w:val="right"/>
              <w:rPr>
                <w:szCs w:val="21"/>
              </w:rPr>
            </w:pPr>
            <w:r w:rsidRPr="005A7F63">
              <w:rPr>
                <w:szCs w:val="21"/>
              </w:rPr>
              <w:t>2,940,410</w:t>
            </w:r>
            <w:r w:rsidRPr="005A7F63">
              <w:rPr>
                <w:rFonts w:hint="eastAsia"/>
                <w:szCs w:val="21"/>
              </w:rPr>
              <w:t>円</w:t>
            </w:r>
          </w:p>
        </w:tc>
      </w:tr>
      <w:tr w:rsidR="005A7F63" w14:paraId="005C3282" w14:textId="77777777" w:rsidTr="005A7F63">
        <w:tc>
          <w:tcPr>
            <w:tcW w:w="1554" w:type="dxa"/>
            <w:vMerge/>
            <w:tcBorders>
              <w:right w:val="single" w:sz="4" w:space="0" w:color="auto"/>
            </w:tcBorders>
            <w:vAlign w:val="center"/>
          </w:tcPr>
          <w:p w14:paraId="10A8EF14" w14:textId="77777777" w:rsidR="005A7F63" w:rsidRPr="0078636B" w:rsidRDefault="005A7F63" w:rsidP="005A7F63">
            <w:pPr>
              <w:jc w:val="center"/>
              <w:rPr>
                <w:color w:val="00B0F0"/>
              </w:rPr>
            </w:pPr>
          </w:p>
        </w:tc>
        <w:tc>
          <w:tcPr>
            <w:tcW w:w="4020" w:type="dxa"/>
            <w:tcBorders>
              <w:top w:val="dotted" w:sz="4" w:space="0" w:color="auto"/>
              <w:left w:val="single" w:sz="4" w:space="0" w:color="auto"/>
              <w:bottom w:val="dotted" w:sz="4" w:space="0" w:color="auto"/>
              <w:right w:val="single" w:sz="8" w:space="0" w:color="auto"/>
            </w:tcBorders>
            <w:shd w:val="clear" w:color="auto" w:fill="auto"/>
            <w:vAlign w:val="center"/>
          </w:tcPr>
          <w:p w14:paraId="3BE89B3F" w14:textId="4EDA16BF" w:rsidR="005A7F63" w:rsidRPr="00965AA8" w:rsidRDefault="005A7F63" w:rsidP="005A7F63">
            <w:pPr>
              <w:jc w:val="left"/>
              <w:rPr>
                <w:sz w:val="20"/>
                <w:szCs w:val="20"/>
              </w:rPr>
            </w:pPr>
            <w:r w:rsidRPr="00965AA8">
              <w:rPr>
                <w:rFonts w:hint="eastAsia"/>
                <w:sz w:val="20"/>
                <w:szCs w:val="20"/>
              </w:rPr>
              <w:t>地下1階駐車場入り口、自動ドア装置交換工事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65989694" w14:textId="04E2D5B6" w:rsidR="005A7F63" w:rsidRPr="005A7F63" w:rsidRDefault="005A7F63" w:rsidP="005A7F63">
            <w:pPr>
              <w:jc w:val="right"/>
              <w:rPr>
                <w:szCs w:val="21"/>
              </w:rPr>
            </w:pPr>
            <w:r w:rsidRPr="005A7F63">
              <w:rPr>
                <w:rFonts w:hint="eastAsia"/>
                <w:szCs w:val="21"/>
              </w:rPr>
              <w:t>112,860円</w:t>
            </w:r>
          </w:p>
        </w:tc>
        <w:tc>
          <w:tcPr>
            <w:tcW w:w="2071" w:type="dxa"/>
            <w:vMerge/>
            <w:vAlign w:val="center"/>
          </w:tcPr>
          <w:p w14:paraId="29D58BAD" w14:textId="77777777" w:rsidR="005A7F63" w:rsidRPr="005A7F63" w:rsidRDefault="005A7F63" w:rsidP="005A7F63">
            <w:pPr>
              <w:jc w:val="right"/>
              <w:rPr>
                <w:szCs w:val="21"/>
              </w:rPr>
            </w:pPr>
          </w:p>
        </w:tc>
      </w:tr>
      <w:tr w:rsidR="005A7F63" w14:paraId="4068A5CB" w14:textId="77777777" w:rsidTr="005A7F63">
        <w:tc>
          <w:tcPr>
            <w:tcW w:w="1554" w:type="dxa"/>
            <w:vMerge/>
            <w:tcBorders>
              <w:right w:val="single" w:sz="4" w:space="0" w:color="auto"/>
            </w:tcBorders>
            <w:vAlign w:val="center"/>
          </w:tcPr>
          <w:p w14:paraId="6C0A63B7" w14:textId="77777777" w:rsidR="005A7F63" w:rsidRPr="0078636B" w:rsidRDefault="005A7F63" w:rsidP="005A7F63">
            <w:pPr>
              <w:jc w:val="center"/>
              <w:rPr>
                <w:color w:val="00B0F0"/>
              </w:rPr>
            </w:pPr>
          </w:p>
        </w:tc>
        <w:tc>
          <w:tcPr>
            <w:tcW w:w="4020" w:type="dxa"/>
            <w:tcBorders>
              <w:top w:val="dotted" w:sz="4" w:space="0" w:color="auto"/>
              <w:left w:val="single" w:sz="4" w:space="0" w:color="auto"/>
              <w:bottom w:val="dotted" w:sz="4" w:space="0" w:color="auto"/>
              <w:right w:val="single" w:sz="8" w:space="0" w:color="auto"/>
            </w:tcBorders>
            <w:shd w:val="clear" w:color="auto" w:fill="auto"/>
            <w:vAlign w:val="center"/>
          </w:tcPr>
          <w:p w14:paraId="65A0500D" w14:textId="1FA76C83" w:rsidR="005A7F63" w:rsidRPr="00965AA8" w:rsidRDefault="005A7F63" w:rsidP="005A7F63">
            <w:pPr>
              <w:jc w:val="left"/>
              <w:rPr>
                <w:sz w:val="20"/>
                <w:szCs w:val="20"/>
              </w:rPr>
            </w:pPr>
            <w:r w:rsidRPr="00965AA8">
              <w:rPr>
                <w:rFonts w:hint="eastAsia"/>
                <w:sz w:val="20"/>
                <w:szCs w:val="20"/>
              </w:rPr>
              <w:t>浴室内浴槽内部タイル張替え及び開口部ガラス取替</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522BF297" w14:textId="396EF3CC" w:rsidR="005A7F63" w:rsidRPr="005A7F63" w:rsidRDefault="005A7F63" w:rsidP="005A7F63">
            <w:pPr>
              <w:jc w:val="right"/>
              <w:rPr>
                <w:szCs w:val="21"/>
              </w:rPr>
            </w:pPr>
            <w:r w:rsidRPr="005A7F63">
              <w:rPr>
                <w:rFonts w:hint="eastAsia"/>
                <w:szCs w:val="21"/>
              </w:rPr>
              <w:t>2,390,850円</w:t>
            </w:r>
          </w:p>
        </w:tc>
        <w:tc>
          <w:tcPr>
            <w:tcW w:w="2071" w:type="dxa"/>
            <w:vMerge/>
            <w:vAlign w:val="center"/>
          </w:tcPr>
          <w:p w14:paraId="7B066BF6" w14:textId="77777777" w:rsidR="005A7F63" w:rsidRPr="005A7F63" w:rsidRDefault="005A7F63" w:rsidP="005A7F63">
            <w:pPr>
              <w:jc w:val="right"/>
              <w:rPr>
                <w:szCs w:val="21"/>
              </w:rPr>
            </w:pPr>
          </w:p>
        </w:tc>
      </w:tr>
      <w:tr w:rsidR="005A7F63" w14:paraId="5600CC7A" w14:textId="77777777" w:rsidTr="005A7F63">
        <w:tc>
          <w:tcPr>
            <w:tcW w:w="1554" w:type="dxa"/>
            <w:vMerge/>
            <w:tcBorders>
              <w:right w:val="single" w:sz="4" w:space="0" w:color="auto"/>
            </w:tcBorders>
            <w:vAlign w:val="center"/>
          </w:tcPr>
          <w:p w14:paraId="3D4DB265" w14:textId="77777777" w:rsidR="005A7F63" w:rsidRPr="0078636B" w:rsidRDefault="005A7F63" w:rsidP="005A7F63">
            <w:pPr>
              <w:jc w:val="center"/>
              <w:rPr>
                <w:color w:val="00B0F0"/>
              </w:rPr>
            </w:pPr>
          </w:p>
        </w:tc>
        <w:tc>
          <w:tcPr>
            <w:tcW w:w="4020" w:type="dxa"/>
            <w:tcBorders>
              <w:top w:val="dotted" w:sz="4" w:space="0" w:color="auto"/>
              <w:left w:val="single" w:sz="4" w:space="0" w:color="auto"/>
              <w:bottom w:val="dotted" w:sz="4" w:space="0" w:color="auto"/>
              <w:right w:val="single" w:sz="8" w:space="0" w:color="auto"/>
            </w:tcBorders>
            <w:shd w:val="clear" w:color="auto" w:fill="auto"/>
            <w:vAlign w:val="center"/>
          </w:tcPr>
          <w:p w14:paraId="68C1AC86" w14:textId="74FAB03C" w:rsidR="005A7F63" w:rsidRPr="00965AA8" w:rsidRDefault="005A7F63" w:rsidP="005A7F63">
            <w:pPr>
              <w:jc w:val="left"/>
              <w:rPr>
                <w:sz w:val="20"/>
                <w:szCs w:val="20"/>
              </w:rPr>
            </w:pPr>
            <w:r w:rsidRPr="00965AA8">
              <w:rPr>
                <w:rFonts w:hint="eastAsia"/>
                <w:sz w:val="20"/>
                <w:szCs w:val="20"/>
              </w:rPr>
              <w:t>2階多目的活動ホール調理室混合栓交換工事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690476BB" w14:textId="2E0AEA19" w:rsidR="005A7F63" w:rsidRPr="005A7F63" w:rsidRDefault="005A7F63" w:rsidP="005A7F63">
            <w:pPr>
              <w:jc w:val="right"/>
              <w:rPr>
                <w:szCs w:val="21"/>
              </w:rPr>
            </w:pPr>
            <w:r w:rsidRPr="005A7F63">
              <w:rPr>
                <w:rFonts w:hint="eastAsia"/>
                <w:szCs w:val="21"/>
              </w:rPr>
              <w:t>99,000円</w:t>
            </w:r>
          </w:p>
        </w:tc>
        <w:tc>
          <w:tcPr>
            <w:tcW w:w="2071" w:type="dxa"/>
            <w:vMerge/>
            <w:vAlign w:val="center"/>
          </w:tcPr>
          <w:p w14:paraId="6B4BCCE8" w14:textId="77777777" w:rsidR="005A7F63" w:rsidRPr="005A7F63" w:rsidRDefault="005A7F63" w:rsidP="005A7F63">
            <w:pPr>
              <w:jc w:val="right"/>
              <w:rPr>
                <w:szCs w:val="21"/>
              </w:rPr>
            </w:pPr>
          </w:p>
        </w:tc>
      </w:tr>
      <w:tr w:rsidR="005A7F63" w14:paraId="1B99DE5F" w14:textId="77777777" w:rsidTr="005A7F63">
        <w:tc>
          <w:tcPr>
            <w:tcW w:w="1554" w:type="dxa"/>
            <w:vMerge/>
            <w:tcBorders>
              <w:right w:val="single" w:sz="4" w:space="0" w:color="auto"/>
            </w:tcBorders>
            <w:vAlign w:val="center"/>
          </w:tcPr>
          <w:p w14:paraId="2B79F458" w14:textId="77777777" w:rsidR="005A7F63" w:rsidRPr="0078636B" w:rsidRDefault="005A7F63" w:rsidP="005A7F63">
            <w:pPr>
              <w:jc w:val="center"/>
              <w:rPr>
                <w:color w:val="00B0F0"/>
              </w:rPr>
            </w:pPr>
          </w:p>
        </w:tc>
        <w:tc>
          <w:tcPr>
            <w:tcW w:w="4020" w:type="dxa"/>
            <w:tcBorders>
              <w:top w:val="dotted" w:sz="4" w:space="0" w:color="auto"/>
              <w:left w:val="single" w:sz="4" w:space="0" w:color="auto"/>
              <w:bottom w:val="dotted" w:sz="4" w:space="0" w:color="auto"/>
              <w:right w:val="single" w:sz="8" w:space="0" w:color="auto"/>
            </w:tcBorders>
            <w:shd w:val="clear" w:color="auto" w:fill="auto"/>
            <w:vAlign w:val="center"/>
          </w:tcPr>
          <w:p w14:paraId="009F8E1E" w14:textId="5047D50C" w:rsidR="005A7F63" w:rsidRPr="00965AA8" w:rsidRDefault="005A7F63" w:rsidP="005A7F63">
            <w:pPr>
              <w:jc w:val="left"/>
              <w:rPr>
                <w:sz w:val="20"/>
                <w:szCs w:val="20"/>
              </w:rPr>
            </w:pPr>
            <w:r w:rsidRPr="00965AA8">
              <w:rPr>
                <w:rFonts w:hint="eastAsia"/>
                <w:sz w:val="20"/>
                <w:szCs w:val="20"/>
              </w:rPr>
              <w:t>地下1階電気室、太陽光発電蓄電池設備修繕工事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041BC694" w14:textId="0C516791" w:rsidR="005A7F63" w:rsidRPr="005A7F63" w:rsidRDefault="005A7F63" w:rsidP="005A7F63">
            <w:pPr>
              <w:jc w:val="right"/>
              <w:rPr>
                <w:szCs w:val="21"/>
              </w:rPr>
            </w:pPr>
            <w:r w:rsidRPr="005A7F63">
              <w:rPr>
                <w:rFonts w:hint="eastAsia"/>
                <w:szCs w:val="21"/>
              </w:rPr>
              <w:t>55,000円</w:t>
            </w:r>
          </w:p>
        </w:tc>
        <w:tc>
          <w:tcPr>
            <w:tcW w:w="2071" w:type="dxa"/>
            <w:vMerge/>
            <w:vAlign w:val="center"/>
          </w:tcPr>
          <w:p w14:paraId="389DDFA7" w14:textId="77777777" w:rsidR="005A7F63" w:rsidRPr="005A7F63" w:rsidRDefault="005A7F63" w:rsidP="005A7F63">
            <w:pPr>
              <w:jc w:val="right"/>
              <w:rPr>
                <w:szCs w:val="21"/>
              </w:rPr>
            </w:pPr>
          </w:p>
        </w:tc>
      </w:tr>
      <w:tr w:rsidR="005A7F63" w14:paraId="3989D1AA" w14:textId="77777777" w:rsidTr="005A7F63">
        <w:tc>
          <w:tcPr>
            <w:tcW w:w="1554" w:type="dxa"/>
            <w:vMerge/>
            <w:tcBorders>
              <w:right w:val="single" w:sz="4" w:space="0" w:color="auto"/>
            </w:tcBorders>
            <w:vAlign w:val="center"/>
          </w:tcPr>
          <w:p w14:paraId="70597B32" w14:textId="77777777" w:rsidR="005A7F63" w:rsidRPr="0078636B" w:rsidRDefault="005A7F63" w:rsidP="005A7F63">
            <w:pPr>
              <w:jc w:val="center"/>
              <w:rPr>
                <w:color w:val="00B0F0"/>
              </w:rPr>
            </w:pPr>
          </w:p>
        </w:tc>
        <w:tc>
          <w:tcPr>
            <w:tcW w:w="4020" w:type="dxa"/>
            <w:tcBorders>
              <w:top w:val="dotted" w:sz="4" w:space="0" w:color="auto"/>
              <w:left w:val="single" w:sz="4" w:space="0" w:color="auto"/>
              <w:bottom w:val="dotted" w:sz="4" w:space="0" w:color="auto"/>
              <w:right w:val="single" w:sz="8" w:space="0" w:color="auto"/>
            </w:tcBorders>
            <w:shd w:val="clear" w:color="auto" w:fill="auto"/>
            <w:vAlign w:val="center"/>
          </w:tcPr>
          <w:p w14:paraId="33D828A6" w14:textId="6EC512E2" w:rsidR="005A7F63" w:rsidRPr="00965AA8" w:rsidRDefault="005A7F63" w:rsidP="005A7F63">
            <w:pPr>
              <w:jc w:val="left"/>
              <w:rPr>
                <w:sz w:val="20"/>
                <w:szCs w:val="20"/>
              </w:rPr>
            </w:pPr>
            <w:r w:rsidRPr="00965AA8">
              <w:rPr>
                <w:rFonts w:hint="eastAsia"/>
                <w:sz w:val="20"/>
                <w:szCs w:val="20"/>
              </w:rPr>
              <w:t>非常用発電機用バッテリー交換工事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069C28F9" w14:textId="11102155" w:rsidR="005A7F63" w:rsidRPr="005A7F63" w:rsidRDefault="005A7F63" w:rsidP="005A7F63">
            <w:pPr>
              <w:jc w:val="right"/>
              <w:rPr>
                <w:szCs w:val="21"/>
              </w:rPr>
            </w:pPr>
            <w:r w:rsidRPr="005A7F63">
              <w:rPr>
                <w:rFonts w:hint="eastAsia"/>
                <w:szCs w:val="21"/>
              </w:rPr>
              <w:t>205,920円</w:t>
            </w:r>
          </w:p>
        </w:tc>
        <w:tc>
          <w:tcPr>
            <w:tcW w:w="2071" w:type="dxa"/>
            <w:vMerge/>
            <w:vAlign w:val="center"/>
          </w:tcPr>
          <w:p w14:paraId="2FDC8291" w14:textId="77777777" w:rsidR="005A7F63" w:rsidRPr="005A7F63" w:rsidRDefault="005A7F63" w:rsidP="005A7F63">
            <w:pPr>
              <w:jc w:val="right"/>
              <w:rPr>
                <w:szCs w:val="21"/>
              </w:rPr>
            </w:pPr>
          </w:p>
        </w:tc>
      </w:tr>
      <w:tr w:rsidR="005A7F63" w14:paraId="065E84AD" w14:textId="77777777" w:rsidTr="005A7F63">
        <w:tc>
          <w:tcPr>
            <w:tcW w:w="1554" w:type="dxa"/>
            <w:vMerge/>
            <w:tcBorders>
              <w:right w:val="single" w:sz="4" w:space="0" w:color="auto"/>
            </w:tcBorders>
            <w:vAlign w:val="center"/>
          </w:tcPr>
          <w:p w14:paraId="773D2A31" w14:textId="77777777" w:rsidR="005A7F63" w:rsidRPr="0078636B" w:rsidRDefault="005A7F63" w:rsidP="005A7F63">
            <w:pPr>
              <w:jc w:val="center"/>
              <w:rPr>
                <w:color w:val="00B0F0"/>
              </w:rPr>
            </w:pPr>
          </w:p>
        </w:tc>
        <w:tc>
          <w:tcPr>
            <w:tcW w:w="4020" w:type="dxa"/>
            <w:tcBorders>
              <w:top w:val="dotted" w:sz="4" w:space="0" w:color="auto"/>
              <w:left w:val="single" w:sz="4" w:space="0" w:color="auto"/>
              <w:bottom w:val="dotted" w:sz="4" w:space="0" w:color="auto"/>
              <w:right w:val="single" w:sz="8" w:space="0" w:color="auto"/>
            </w:tcBorders>
            <w:shd w:val="clear" w:color="auto" w:fill="auto"/>
            <w:vAlign w:val="center"/>
          </w:tcPr>
          <w:p w14:paraId="008885ED" w14:textId="19726D07" w:rsidR="005A7F63" w:rsidRPr="00965AA8" w:rsidRDefault="005A7F63" w:rsidP="005A7F63">
            <w:pPr>
              <w:jc w:val="left"/>
              <w:rPr>
                <w:sz w:val="20"/>
                <w:szCs w:val="20"/>
              </w:rPr>
            </w:pPr>
            <w:r w:rsidRPr="00965AA8">
              <w:rPr>
                <w:rFonts w:hint="eastAsia"/>
                <w:sz w:val="20"/>
                <w:szCs w:val="20"/>
              </w:rPr>
              <w:t>ガス漏れ火災報知設備検知バッテリー交換工事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10868CC6" w14:textId="4B3272A1" w:rsidR="005A7F63" w:rsidRPr="005A7F63" w:rsidRDefault="005A7F63" w:rsidP="005A7F63">
            <w:pPr>
              <w:jc w:val="right"/>
              <w:rPr>
                <w:szCs w:val="21"/>
              </w:rPr>
            </w:pPr>
            <w:r w:rsidRPr="005A7F63">
              <w:rPr>
                <w:rFonts w:hint="eastAsia"/>
                <w:szCs w:val="21"/>
              </w:rPr>
              <w:t>11,880円</w:t>
            </w:r>
          </w:p>
        </w:tc>
        <w:tc>
          <w:tcPr>
            <w:tcW w:w="2071" w:type="dxa"/>
            <w:vMerge/>
            <w:vAlign w:val="center"/>
          </w:tcPr>
          <w:p w14:paraId="14D339D6" w14:textId="77777777" w:rsidR="005A7F63" w:rsidRPr="005A7F63" w:rsidRDefault="005A7F63" w:rsidP="005A7F63">
            <w:pPr>
              <w:jc w:val="right"/>
              <w:rPr>
                <w:szCs w:val="21"/>
              </w:rPr>
            </w:pPr>
          </w:p>
        </w:tc>
      </w:tr>
      <w:tr w:rsidR="005A7F63" w14:paraId="333B23FB" w14:textId="77777777" w:rsidTr="005A7F63">
        <w:tc>
          <w:tcPr>
            <w:tcW w:w="1554" w:type="dxa"/>
            <w:vMerge/>
            <w:vAlign w:val="center"/>
          </w:tcPr>
          <w:p w14:paraId="09AD261B"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single" w:sz="4" w:space="0" w:color="auto"/>
              <w:right w:val="single" w:sz="8" w:space="0" w:color="auto"/>
            </w:tcBorders>
            <w:shd w:val="clear" w:color="auto" w:fill="auto"/>
            <w:vAlign w:val="center"/>
          </w:tcPr>
          <w:p w14:paraId="529B869D" w14:textId="55CD6202" w:rsidR="005A7F63" w:rsidRPr="00965AA8" w:rsidRDefault="005A7F63" w:rsidP="005A7F63">
            <w:pPr>
              <w:jc w:val="left"/>
              <w:rPr>
                <w:sz w:val="20"/>
                <w:szCs w:val="20"/>
              </w:rPr>
            </w:pPr>
            <w:r w:rsidRPr="00965AA8">
              <w:rPr>
                <w:rFonts w:hint="eastAsia"/>
                <w:sz w:val="20"/>
                <w:szCs w:val="20"/>
              </w:rPr>
              <w:t>公開広場・駐輪場照明用タイマー交換工事</w:t>
            </w:r>
          </w:p>
        </w:tc>
        <w:tc>
          <w:tcPr>
            <w:tcW w:w="2071" w:type="dxa"/>
            <w:tcBorders>
              <w:top w:val="dotted" w:sz="4" w:space="0" w:color="auto"/>
              <w:left w:val="single" w:sz="8" w:space="0" w:color="auto"/>
              <w:bottom w:val="single" w:sz="4" w:space="0" w:color="auto"/>
              <w:right w:val="single" w:sz="8" w:space="0" w:color="auto"/>
            </w:tcBorders>
            <w:shd w:val="clear" w:color="auto" w:fill="auto"/>
            <w:vAlign w:val="center"/>
          </w:tcPr>
          <w:p w14:paraId="338826B4" w14:textId="5E967D23" w:rsidR="005A7F63" w:rsidRPr="005A7F63" w:rsidRDefault="005A7F63" w:rsidP="005A7F63">
            <w:pPr>
              <w:jc w:val="right"/>
              <w:rPr>
                <w:szCs w:val="21"/>
              </w:rPr>
            </w:pPr>
            <w:r w:rsidRPr="005A7F63">
              <w:rPr>
                <w:rFonts w:hint="eastAsia"/>
                <w:szCs w:val="21"/>
              </w:rPr>
              <w:t>9,900円</w:t>
            </w:r>
          </w:p>
        </w:tc>
        <w:tc>
          <w:tcPr>
            <w:tcW w:w="2071" w:type="dxa"/>
            <w:vMerge/>
            <w:vAlign w:val="center"/>
          </w:tcPr>
          <w:p w14:paraId="09418FED" w14:textId="77777777" w:rsidR="005A7F63" w:rsidRPr="005A7F63" w:rsidRDefault="005A7F63" w:rsidP="005A7F63">
            <w:pPr>
              <w:jc w:val="right"/>
              <w:rPr>
                <w:szCs w:val="21"/>
              </w:rPr>
            </w:pPr>
          </w:p>
        </w:tc>
      </w:tr>
      <w:tr w:rsidR="005A7F63" w14:paraId="24014D1B" w14:textId="77777777" w:rsidTr="005A7F63">
        <w:tc>
          <w:tcPr>
            <w:tcW w:w="1554" w:type="dxa"/>
            <w:vMerge w:val="restart"/>
            <w:vAlign w:val="center"/>
          </w:tcPr>
          <w:p w14:paraId="79DA9C70" w14:textId="77777777" w:rsidR="005A7F63" w:rsidRPr="00F62415" w:rsidRDefault="005A7F63" w:rsidP="005A7F63">
            <w:pPr>
              <w:jc w:val="center"/>
              <w:rPr>
                <w:color w:val="000000" w:themeColor="text1"/>
              </w:rPr>
            </w:pPr>
            <w:r w:rsidRPr="00F62415">
              <w:rPr>
                <w:rFonts w:hint="eastAsia"/>
                <w:color w:val="000000" w:themeColor="text1"/>
              </w:rPr>
              <w:t>令和４年度</w:t>
            </w:r>
          </w:p>
          <w:p w14:paraId="78301AE9" w14:textId="52B062C2" w:rsidR="005A7F63" w:rsidRPr="0078636B" w:rsidRDefault="005A7F63" w:rsidP="005A7F63">
            <w:pPr>
              <w:jc w:val="center"/>
              <w:rPr>
                <w:color w:val="00B0F0"/>
              </w:rPr>
            </w:pPr>
            <w:r w:rsidRPr="00F62415">
              <w:rPr>
                <w:rFonts w:hint="eastAsia"/>
                <w:color w:val="000000" w:themeColor="text1"/>
              </w:rPr>
              <w:t>（2022年度）</w:t>
            </w:r>
          </w:p>
        </w:tc>
        <w:tc>
          <w:tcPr>
            <w:tcW w:w="4020" w:type="dxa"/>
            <w:tcBorders>
              <w:top w:val="single" w:sz="4" w:space="0" w:color="auto"/>
              <w:left w:val="single" w:sz="8" w:space="0" w:color="auto"/>
              <w:bottom w:val="dotted" w:sz="4" w:space="0" w:color="auto"/>
              <w:right w:val="single" w:sz="8" w:space="0" w:color="auto"/>
            </w:tcBorders>
            <w:shd w:val="clear" w:color="auto" w:fill="auto"/>
            <w:vAlign w:val="center"/>
          </w:tcPr>
          <w:p w14:paraId="688556B3" w14:textId="1113B395" w:rsidR="005A7F63" w:rsidRPr="00965AA8" w:rsidRDefault="005A7F63" w:rsidP="005A7F63">
            <w:pPr>
              <w:jc w:val="left"/>
              <w:rPr>
                <w:sz w:val="20"/>
                <w:szCs w:val="20"/>
              </w:rPr>
            </w:pPr>
            <w:r w:rsidRPr="00965AA8">
              <w:rPr>
                <w:rFonts w:hint="eastAsia"/>
                <w:sz w:val="20"/>
                <w:szCs w:val="20"/>
              </w:rPr>
              <w:t>2階デイルーム　バルコニーPSシャフト</w:t>
            </w:r>
          </w:p>
        </w:tc>
        <w:tc>
          <w:tcPr>
            <w:tcW w:w="2071" w:type="dxa"/>
            <w:tcBorders>
              <w:top w:val="nil"/>
              <w:left w:val="single" w:sz="8" w:space="0" w:color="auto"/>
              <w:bottom w:val="dotted" w:sz="4" w:space="0" w:color="auto"/>
              <w:right w:val="single" w:sz="8" w:space="0" w:color="auto"/>
            </w:tcBorders>
            <w:shd w:val="clear" w:color="auto" w:fill="auto"/>
            <w:vAlign w:val="center"/>
          </w:tcPr>
          <w:p w14:paraId="5E5C0D2F" w14:textId="1E66B8B9" w:rsidR="005A7F63" w:rsidRPr="005A7F63" w:rsidRDefault="005A7F63" w:rsidP="005A7F63">
            <w:pPr>
              <w:jc w:val="right"/>
              <w:rPr>
                <w:szCs w:val="21"/>
              </w:rPr>
            </w:pPr>
            <w:r w:rsidRPr="005A7F63">
              <w:rPr>
                <w:rFonts w:hint="eastAsia"/>
                <w:szCs w:val="21"/>
              </w:rPr>
              <w:t>154,000円</w:t>
            </w:r>
          </w:p>
        </w:tc>
        <w:tc>
          <w:tcPr>
            <w:tcW w:w="2071" w:type="dxa"/>
            <w:vMerge w:val="restart"/>
            <w:vAlign w:val="center"/>
          </w:tcPr>
          <w:p w14:paraId="0C729D18" w14:textId="75454419" w:rsidR="005A7F63" w:rsidRPr="005A7F63" w:rsidRDefault="005A7F63" w:rsidP="005A7F63">
            <w:pPr>
              <w:jc w:val="right"/>
              <w:rPr>
                <w:szCs w:val="21"/>
              </w:rPr>
            </w:pPr>
            <w:r w:rsidRPr="005A7F63">
              <w:rPr>
                <w:szCs w:val="21"/>
              </w:rPr>
              <w:t>3,364,812</w:t>
            </w:r>
            <w:r w:rsidRPr="005A7F63">
              <w:rPr>
                <w:rFonts w:hint="eastAsia"/>
                <w:szCs w:val="21"/>
              </w:rPr>
              <w:t>円</w:t>
            </w:r>
          </w:p>
        </w:tc>
      </w:tr>
      <w:tr w:rsidR="005A7F63" w14:paraId="3C005266" w14:textId="77777777" w:rsidTr="005A7F63">
        <w:tc>
          <w:tcPr>
            <w:tcW w:w="1554" w:type="dxa"/>
            <w:vMerge/>
            <w:vAlign w:val="center"/>
          </w:tcPr>
          <w:p w14:paraId="60F7BECD"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1B5FAEF1" w14:textId="3BDD05EA" w:rsidR="005A7F63" w:rsidRPr="00965AA8" w:rsidRDefault="005A7F63" w:rsidP="005A7F63">
            <w:pPr>
              <w:jc w:val="left"/>
              <w:rPr>
                <w:sz w:val="20"/>
                <w:szCs w:val="20"/>
              </w:rPr>
            </w:pPr>
            <w:r w:rsidRPr="00965AA8">
              <w:rPr>
                <w:rFonts w:hint="eastAsia"/>
                <w:sz w:val="20"/>
                <w:szCs w:val="20"/>
              </w:rPr>
              <w:t>2階デイルーム　浴室前のトイレ</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40C71FAE" w14:textId="0D5C2444" w:rsidR="005A7F63" w:rsidRPr="005A7F63" w:rsidRDefault="005A7F63" w:rsidP="005A7F63">
            <w:pPr>
              <w:jc w:val="right"/>
              <w:rPr>
                <w:szCs w:val="21"/>
              </w:rPr>
            </w:pPr>
            <w:r w:rsidRPr="005A7F63">
              <w:rPr>
                <w:rFonts w:hint="eastAsia"/>
                <w:szCs w:val="21"/>
              </w:rPr>
              <w:t>143,000円</w:t>
            </w:r>
          </w:p>
        </w:tc>
        <w:tc>
          <w:tcPr>
            <w:tcW w:w="2071" w:type="dxa"/>
            <w:vMerge/>
            <w:vAlign w:val="center"/>
          </w:tcPr>
          <w:p w14:paraId="32171EAB" w14:textId="77777777" w:rsidR="005A7F63" w:rsidRDefault="005A7F63" w:rsidP="005A7F63">
            <w:pPr>
              <w:jc w:val="right"/>
            </w:pPr>
          </w:p>
        </w:tc>
      </w:tr>
      <w:tr w:rsidR="005A7F63" w14:paraId="2F1425AF" w14:textId="77777777" w:rsidTr="005A7F63">
        <w:tc>
          <w:tcPr>
            <w:tcW w:w="1554" w:type="dxa"/>
            <w:vMerge/>
            <w:vAlign w:val="center"/>
          </w:tcPr>
          <w:p w14:paraId="7365E972"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27B9A4D0" w14:textId="2938B0FC" w:rsidR="005A7F63" w:rsidRPr="00965AA8" w:rsidRDefault="005A7F63" w:rsidP="005A7F63">
            <w:pPr>
              <w:jc w:val="left"/>
              <w:rPr>
                <w:sz w:val="20"/>
                <w:szCs w:val="20"/>
              </w:rPr>
            </w:pPr>
            <w:r w:rsidRPr="00965AA8">
              <w:rPr>
                <w:rFonts w:hint="eastAsia"/>
                <w:sz w:val="20"/>
                <w:szCs w:val="20"/>
              </w:rPr>
              <w:t>2階共用トイレ前　壁付け手摺</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17F496B5" w14:textId="6091A6FB" w:rsidR="005A7F63" w:rsidRPr="005A7F63" w:rsidRDefault="005A7F63" w:rsidP="005A7F63">
            <w:pPr>
              <w:jc w:val="right"/>
              <w:rPr>
                <w:szCs w:val="21"/>
              </w:rPr>
            </w:pPr>
            <w:r w:rsidRPr="005A7F63">
              <w:rPr>
                <w:rFonts w:hint="eastAsia"/>
                <w:szCs w:val="21"/>
              </w:rPr>
              <w:t>49,500円</w:t>
            </w:r>
          </w:p>
        </w:tc>
        <w:tc>
          <w:tcPr>
            <w:tcW w:w="2071" w:type="dxa"/>
            <w:vMerge/>
            <w:vAlign w:val="center"/>
          </w:tcPr>
          <w:p w14:paraId="1D465ABF" w14:textId="77777777" w:rsidR="005A7F63" w:rsidRDefault="005A7F63" w:rsidP="005A7F63">
            <w:pPr>
              <w:jc w:val="right"/>
            </w:pPr>
          </w:p>
        </w:tc>
      </w:tr>
      <w:tr w:rsidR="005A7F63" w14:paraId="6BA3A375" w14:textId="77777777" w:rsidTr="005A7F63">
        <w:tc>
          <w:tcPr>
            <w:tcW w:w="1554" w:type="dxa"/>
            <w:vMerge/>
            <w:vAlign w:val="center"/>
          </w:tcPr>
          <w:p w14:paraId="420E289D"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3438D578" w14:textId="7EEA7841" w:rsidR="005A7F63" w:rsidRPr="00965AA8" w:rsidRDefault="005A7F63" w:rsidP="005A7F63">
            <w:pPr>
              <w:jc w:val="left"/>
              <w:rPr>
                <w:sz w:val="20"/>
                <w:szCs w:val="20"/>
              </w:rPr>
            </w:pPr>
            <w:r w:rsidRPr="00965AA8">
              <w:rPr>
                <w:rFonts w:hint="eastAsia"/>
                <w:sz w:val="20"/>
                <w:szCs w:val="20"/>
              </w:rPr>
              <w:t>地下１階機械室貯湯槽他パッキン交換</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03622C8C" w14:textId="174DB9EA" w:rsidR="005A7F63" w:rsidRPr="005A7F63" w:rsidRDefault="005A7F63" w:rsidP="005A7F63">
            <w:pPr>
              <w:jc w:val="right"/>
              <w:rPr>
                <w:szCs w:val="21"/>
              </w:rPr>
            </w:pPr>
            <w:r w:rsidRPr="005A7F63">
              <w:rPr>
                <w:rFonts w:hint="eastAsia"/>
                <w:szCs w:val="21"/>
              </w:rPr>
              <w:t>52,800円</w:t>
            </w:r>
          </w:p>
        </w:tc>
        <w:tc>
          <w:tcPr>
            <w:tcW w:w="2071" w:type="dxa"/>
            <w:vMerge/>
            <w:vAlign w:val="center"/>
          </w:tcPr>
          <w:p w14:paraId="6853A311" w14:textId="77777777" w:rsidR="005A7F63" w:rsidRDefault="005A7F63" w:rsidP="005A7F63">
            <w:pPr>
              <w:jc w:val="right"/>
            </w:pPr>
          </w:p>
        </w:tc>
      </w:tr>
      <w:tr w:rsidR="005A7F63" w14:paraId="287C25B4" w14:textId="77777777" w:rsidTr="005A7F63">
        <w:tc>
          <w:tcPr>
            <w:tcW w:w="1554" w:type="dxa"/>
            <w:vMerge/>
            <w:vAlign w:val="center"/>
          </w:tcPr>
          <w:p w14:paraId="7FC2A900"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69DA5B9C" w14:textId="0414451C" w:rsidR="005A7F63" w:rsidRPr="00965AA8" w:rsidRDefault="005A7F63" w:rsidP="005A7F63">
            <w:pPr>
              <w:jc w:val="left"/>
              <w:rPr>
                <w:sz w:val="20"/>
                <w:szCs w:val="20"/>
              </w:rPr>
            </w:pPr>
            <w:r w:rsidRPr="00965AA8">
              <w:rPr>
                <w:rFonts w:hint="eastAsia"/>
                <w:sz w:val="20"/>
                <w:szCs w:val="20"/>
              </w:rPr>
              <w:t>地下1階機械室雑排水槽、排水ポンプ交換</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78F95E30" w14:textId="209722EA" w:rsidR="005A7F63" w:rsidRPr="005A7F63" w:rsidRDefault="005A7F63" w:rsidP="005A7F63">
            <w:pPr>
              <w:jc w:val="right"/>
              <w:rPr>
                <w:szCs w:val="21"/>
              </w:rPr>
            </w:pPr>
            <w:r w:rsidRPr="005A7F63">
              <w:rPr>
                <w:rFonts w:hint="eastAsia"/>
                <w:szCs w:val="21"/>
              </w:rPr>
              <w:t>677,512円</w:t>
            </w:r>
          </w:p>
        </w:tc>
        <w:tc>
          <w:tcPr>
            <w:tcW w:w="2071" w:type="dxa"/>
            <w:vMerge/>
            <w:vAlign w:val="center"/>
          </w:tcPr>
          <w:p w14:paraId="119F5492" w14:textId="77777777" w:rsidR="005A7F63" w:rsidRDefault="005A7F63" w:rsidP="005A7F63">
            <w:pPr>
              <w:jc w:val="right"/>
            </w:pPr>
          </w:p>
        </w:tc>
      </w:tr>
      <w:tr w:rsidR="005A7F63" w14:paraId="6E4596BD" w14:textId="77777777" w:rsidTr="005A7F63">
        <w:tc>
          <w:tcPr>
            <w:tcW w:w="1554" w:type="dxa"/>
            <w:vMerge/>
            <w:vAlign w:val="center"/>
          </w:tcPr>
          <w:p w14:paraId="3DBF3ADD"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6C420D45" w14:textId="18AC0171" w:rsidR="005A7F63" w:rsidRPr="00965AA8" w:rsidRDefault="005A7F63" w:rsidP="005A7F63">
            <w:pPr>
              <w:jc w:val="left"/>
              <w:rPr>
                <w:sz w:val="20"/>
                <w:szCs w:val="20"/>
              </w:rPr>
            </w:pPr>
            <w:r w:rsidRPr="00965AA8">
              <w:rPr>
                <w:rFonts w:hint="eastAsia"/>
                <w:sz w:val="20"/>
                <w:szCs w:val="20"/>
              </w:rPr>
              <w:t>十日市場複合間の各居室</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3D03F9DE" w14:textId="1B0A393D" w:rsidR="005A7F63" w:rsidRPr="005A7F63" w:rsidRDefault="005A7F63" w:rsidP="005A7F63">
            <w:pPr>
              <w:jc w:val="right"/>
              <w:rPr>
                <w:szCs w:val="21"/>
              </w:rPr>
            </w:pPr>
            <w:r w:rsidRPr="005A7F63">
              <w:rPr>
                <w:rFonts w:hint="eastAsia"/>
                <w:szCs w:val="21"/>
              </w:rPr>
              <w:t>660,000円</w:t>
            </w:r>
          </w:p>
        </w:tc>
        <w:tc>
          <w:tcPr>
            <w:tcW w:w="2071" w:type="dxa"/>
            <w:vMerge/>
            <w:vAlign w:val="center"/>
          </w:tcPr>
          <w:p w14:paraId="5C957F68" w14:textId="77777777" w:rsidR="005A7F63" w:rsidRDefault="005A7F63" w:rsidP="005A7F63">
            <w:pPr>
              <w:jc w:val="right"/>
            </w:pPr>
          </w:p>
        </w:tc>
      </w:tr>
      <w:tr w:rsidR="005A7F63" w14:paraId="364E95C0" w14:textId="77777777" w:rsidTr="005A7F63">
        <w:tc>
          <w:tcPr>
            <w:tcW w:w="1554" w:type="dxa"/>
            <w:vMerge/>
            <w:vAlign w:val="center"/>
          </w:tcPr>
          <w:p w14:paraId="69147CEF"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5209DD66" w14:textId="19BFFD5B" w:rsidR="005A7F63" w:rsidRPr="00965AA8" w:rsidRDefault="005A7F63" w:rsidP="005A7F63">
            <w:pPr>
              <w:jc w:val="left"/>
              <w:rPr>
                <w:sz w:val="20"/>
                <w:szCs w:val="20"/>
              </w:rPr>
            </w:pPr>
            <w:r w:rsidRPr="00965AA8">
              <w:rPr>
                <w:rFonts w:hint="eastAsia"/>
                <w:sz w:val="20"/>
                <w:szCs w:val="20"/>
              </w:rPr>
              <w:t>2階男女トイレ水栓交換工事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5F7F8691" w14:textId="0BBCBCE4" w:rsidR="005A7F63" w:rsidRPr="005A7F63" w:rsidRDefault="005A7F63" w:rsidP="005A7F63">
            <w:pPr>
              <w:jc w:val="right"/>
              <w:rPr>
                <w:szCs w:val="21"/>
              </w:rPr>
            </w:pPr>
            <w:r w:rsidRPr="005A7F63">
              <w:rPr>
                <w:rFonts w:hint="eastAsia"/>
                <w:szCs w:val="21"/>
              </w:rPr>
              <w:t>740,300円</w:t>
            </w:r>
          </w:p>
        </w:tc>
        <w:tc>
          <w:tcPr>
            <w:tcW w:w="2071" w:type="dxa"/>
            <w:vMerge/>
            <w:vAlign w:val="center"/>
          </w:tcPr>
          <w:p w14:paraId="3A5A53D3" w14:textId="77777777" w:rsidR="005A7F63" w:rsidRDefault="005A7F63" w:rsidP="005A7F63">
            <w:pPr>
              <w:jc w:val="right"/>
            </w:pPr>
          </w:p>
        </w:tc>
      </w:tr>
      <w:tr w:rsidR="005A7F63" w14:paraId="71457494" w14:textId="77777777" w:rsidTr="005A7F63">
        <w:tc>
          <w:tcPr>
            <w:tcW w:w="1554" w:type="dxa"/>
            <w:vMerge/>
            <w:vAlign w:val="center"/>
          </w:tcPr>
          <w:p w14:paraId="7FD3C741"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7A900704" w14:textId="75675376" w:rsidR="005A7F63" w:rsidRPr="00965AA8" w:rsidRDefault="005A7F63" w:rsidP="005A7F63">
            <w:pPr>
              <w:jc w:val="left"/>
              <w:rPr>
                <w:sz w:val="20"/>
                <w:szCs w:val="20"/>
              </w:rPr>
            </w:pPr>
            <w:r w:rsidRPr="00965AA8">
              <w:rPr>
                <w:rFonts w:hint="eastAsia"/>
                <w:sz w:val="20"/>
                <w:szCs w:val="20"/>
              </w:rPr>
              <w:t>2階デイルーム・多目的H水栓交換工事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026A0EC8" w14:textId="12385139" w:rsidR="005A7F63" w:rsidRPr="005A7F63" w:rsidRDefault="005A7F63" w:rsidP="005A7F63">
            <w:pPr>
              <w:jc w:val="right"/>
              <w:rPr>
                <w:szCs w:val="21"/>
              </w:rPr>
            </w:pPr>
            <w:r w:rsidRPr="005A7F63">
              <w:rPr>
                <w:rFonts w:hint="eastAsia"/>
                <w:szCs w:val="21"/>
              </w:rPr>
              <w:t>282,700円</w:t>
            </w:r>
          </w:p>
        </w:tc>
        <w:tc>
          <w:tcPr>
            <w:tcW w:w="2071" w:type="dxa"/>
            <w:vMerge/>
            <w:vAlign w:val="center"/>
          </w:tcPr>
          <w:p w14:paraId="39C5B88B" w14:textId="77777777" w:rsidR="005A7F63" w:rsidRDefault="005A7F63" w:rsidP="005A7F63">
            <w:pPr>
              <w:jc w:val="right"/>
            </w:pPr>
          </w:p>
        </w:tc>
      </w:tr>
      <w:tr w:rsidR="005A7F63" w14:paraId="5A108FD1" w14:textId="77777777" w:rsidTr="005A7F63">
        <w:tc>
          <w:tcPr>
            <w:tcW w:w="1554" w:type="dxa"/>
            <w:vMerge/>
            <w:vAlign w:val="center"/>
          </w:tcPr>
          <w:p w14:paraId="10963892" w14:textId="77777777" w:rsidR="005A7F63" w:rsidRPr="0078636B" w:rsidRDefault="005A7F63" w:rsidP="005A7F63">
            <w:pPr>
              <w:jc w:val="center"/>
              <w:rPr>
                <w:color w:val="00B0F0"/>
              </w:rPr>
            </w:pPr>
          </w:p>
        </w:tc>
        <w:tc>
          <w:tcPr>
            <w:tcW w:w="4020" w:type="dxa"/>
            <w:tcBorders>
              <w:top w:val="dotted" w:sz="4" w:space="0" w:color="auto"/>
              <w:left w:val="single" w:sz="8" w:space="0" w:color="auto"/>
              <w:bottom w:val="single" w:sz="4" w:space="0" w:color="auto"/>
              <w:right w:val="single" w:sz="8" w:space="0" w:color="auto"/>
            </w:tcBorders>
            <w:shd w:val="clear" w:color="auto" w:fill="auto"/>
            <w:vAlign w:val="center"/>
          </w:tcPr>
          <w:p w14:paraId="6E04F49B" w14:textId="17F9DA0B" w:rsidR="005A7F63" w:rsidRPr="00965AA8" w:rsidRDefault="005A7F63" w:rsidP="005A7F63">
            <w:pPr>
              <w:jc w:val="left"/>
              <w:rPr>
                <w:sz w:val="20"/>
                <w:szCs w:val="20"/>
              </w:rPr>
            </w:pPr>
            <w:r w:rsidRPr="00965AA8">
              <w:rPr>
                <w:rFonts w:hint="eastAsia"/>
                <w:sz w:val="20"/>
                <w:szCs w:val="20"/>
              </w:rPr>
              <w:t>地下1階熱源廻り自動制御器交換</w:t>
            </w:r>
          </w:p>
        </w:tc>
        <w:tc>
          <w:tcPr>
            <w:tcW w:w="2071" w:type="dxa"/>
            <w:tcBorders>
              <w:top w:val="dotted" w:sz="4" w:space="0" w:color="auto"/>
              <w:left w:val="single" w:sz="8" w:space="0" w:color="auto"/>
              <w:bottom w:val="single" w:sz="4" w:space="0" w:color="auto"/>
              <w:right w:val="single" w:sz="8" w:space="0" w:color="auto"/>
            </w:tcBorders>
            <w:shd w:val="clear" w:color="auto" w:fill="auto"/>
            <w:vAlign w:val="center"/>
          </w:tcPr>
          <w:p w14:paraId="4F28C7A8" w14:textId="337025B5" w:rsidR="005A7F63" w:rsidRPr="005A7F63" w:rsidRDefault="005A7F63" w:rsidP="005A7F63">
            <w:pPr>
              <w:jc w:val="right"/>
              <w:rPr>
                <w:szCs w:val="21"/>
              </w:rPr>
            </w:pPr>
            <w:r w:rsidRPr="005A7F63">
              <w:rPr>
                <w:rFonts w:hint="eastAsia"/>
                <w:szCs w:val="21"/>
              </w:rPr>
              <w:t>605,000円</w:t>
            </w:r>
          </w:p>
        </w:tc>
        <w:tc>
          <w:tcPr>
            <w:tcW w:w="2071" w:type="dxa"/>
            <w:vMerge/>
            <w:vAlign w:val="center"/>
          </w:tcPr>
          <w:p w14:paraId="6A8060DB" w14:textId="77777777" w:rsidR="005A7F63" w:rsidRDefault="005A7F63" w:rsidP="005A7F63">
            <w:pPr>
              <w:jc w:val="right"/>
            </w:pPr>
          </w:p>
        </w:tc>
      </w:tr>
      <w:tr w:rsidR="005A7F63" w14:paraId="62CF969F" w14:textId="77777777" w:rsidTr="005A7F63">
        <w:tc>
          <w:tcPr>
            <w:tcW w:w="1554" w:type="dxa"/>
            <w:vMerge w:val="restart"/>
            <w:vAlign w:val="center"/>
          </w:tcPr>
          <w:p w14:paraId="490305F9" w14:textId="77777777" w:rsidR="005A7F63" w:rsidRPr="00F62415" w:rsidRDefault="005A7F63" w:rsidP="005A7F63">
            <w:pPr>
              <w:jc w:val="center"/>
              <w:rPr>
                <w:color w:val="000000" w:themeColor="text1"/>
              </w:rPr>
            </w:pPr>
            <w:r w:rsidRPr="00F62415">
              <w:rPr>
                <w:rFonts w:hint="eastAsia"/>
                <w:color w:val="000000" w:themeColor="text1"/>
              </w:rPr>
              <w:t>令和５年度</w:t>
            </w:r>
          </w:p>
          <w:p w14:paraId="2466A2EE" w14:textId="1408F47B" w:rsidR="005A7F63" w:rsidRPr="0078636B" w:rsidRDefault="005A7F63" w:rsidP="005A7F63">
            <w:pPr>
              <w:jc w:val="center"/>
              <w:rPr>
                <w:color w:val="00B0F0"/>
              </w:rPr>
            </w:pPr>
            <w:r w:rsidRPr="00F62415">
              <w:rPr>
                <w:rFonts w:hint="eastAsia"/>
                <w:color w:val="000000" w:themeColor="text1"/>
              </w:rPr>
              <w:t>（2023年度）</w:t>
            </w:r>
          </w:p>
        </w:tc>
        <w:tc>
          <w:tcPr>
            <w:tcW w:w="4020" w:type="dxa"/>
            <w:tcBorders>
              <w:top w:val="nil"/>
              <w:left w:val="single" w:sz="8" w:space="0" w:color="auto"/>
              <w:bottom w:val="dotted" w:sz="4" w:space="0" w:color="auto"/>
              <w:right w:val="single" w:sz="8" w:space="0" w:color="auto"/>
            </w:tcBorders>
            <w:shd w:val="clear" w:color="auto" w:fill="auto"/>
            <w:vAlign w:val="center"/>
          </w:tcPr>
          <w:p w14:paraId="108556BC" w14:textId="00512420" w:rsidR="005A7F63" w:rsidRPr="00965AA8" w:rsidRDefault="005A7F63" w:rsidP="00965AA8">
            <w:pPr>
              <w:jc w:val="left"/>
              <w:rPr>
                <w:sz w:val="20"/>
                <w:szCs w:val="20"/>
              </w:rPr>
            </w:pPr>
            <w:r w:rsidRPr="00965AA8">
              <w:rPr>
                <w:rFonts w:hint="eastAsia"/>
                <w:sz w:val="20"/>
                <w:szCs w:val="20"/>
              </w:rPr>
              <w:t>地下1階、熱源制御系DC電源交換工事</w:t>
            </w:r>
          </w:p>
        </w:tc>
        <w:tc>
          <w:tcPr>
            <w:tcW w:w="2071" w:type="dxa"/>
            <w:tcBorders>
              <w:top w:val="nil"/>
              <w:left w:val="single" w:sz="8" w:space="0" w:color="auto"/>
              <w:bottom w:val="dotted" w:sz="4" w:space="0" w:color="auto"/>
              <w:right w:val="single" w:sz="8" w:space="0" w:color="auto"/>
            </w:tcBorders>
            <w:shd w:val="clear" w:color="auto" w:fill="auto"/>
            <w:vAlign w:val="center"/>
          </w:tcPr>
          <w:p w14:paraId="665D2EB4" w14:textId="34BB5881" w:rsidR="005A7F63" w:rsidRDefault="005A7F63" w:rsidP="005A7F63">
            <w:pPr>
              <w:jc w:val="right"/>
            </w:pPr>
            <w:r>
              <w:rPr>
                <w:rFonts w:hint="eastAsia"/>
                <w:sz w:val="22"/>
              </w:rPr>
              <w:t>35,640円</w:t>
            </w:r>
          </w:p>
        </w:tc>
        <w:tc>
          <w:tcPr>
            <w:tcW w:w="2071" w:type="dxa"/>
            <w:vMerge w:val="restart"/>
            <w:vAlign w:val="center"/>
          </w:tcPr>
          <w:p w14:paraId="1FD5A960" w14:textId="5263A846" w:rsidR="005A7F63" w:rsidRDefault="005A7F63" w:rsidP="005A7F63">
            <w:pPr>
              <w:jc w:val="right"/>
            </w:pPr>
            <w:r w:rsidRPr="005A7F63">
              <w:t>251,975</w:t>
            </w:r>
            <w:r>
              <w:rPr>
                <w:rFonts w:hint="eastAsia"/>
              </w:rPr>
              <w:t>円</w:t>
            </w:r>
          </w:p>
        </w:tc>
      </w:tr>
      <w:tr w:rsidR="005A7F63" w14:paraId="589A6158" w14:textId="77777777" w:rsidTr="005A7F63">
        <w:tc>
          <w:tcPr>
            <w:tcW w:w="1554" w:type="dxa"/>
            <w:vMerge/>
            <w:vAlign w:val="center"/>
          </w:tcPr>
          <w:p w14:paraId="50D24E4B" w14:textId="77777777" w:rsidR="005A7F63" w:rsidRDefault="005A7F63" w:rsidP="005A7F63"/>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2F1268BE" w14:textId="43E3883C" w:rsidR="005A7F63" w:rsidRPr="00965AA8" w:rsidRDefault="005A7F63" w:rsidP="00965AA8">
            <w:pPr>
              <w:jc w:val="left"/>
              <w:rPr>
                <w:sz w:val="20"/>
                <w:szCs w:val="20"/>
              </w:rPr>
            </w:pPr>
            <w:r w:rsidRPr="00965AA8">
              <w:rPr>
                <w:rFonts w:hint="eastAsia"/>
                <w:sz w:val="20"/>
                <w:szCs w:val="20"/>
              </w:rPr>
              <w:t>地下1階雨水槽、排水ポンプ交換工事</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7048FE2A" w14:textId="2C1C4AE4" w:rsidR="005A7F63" w:rsidRDefault="005A7F63" w:rsidP="005A7F63">
            <w:pPr>
              <w:jc w:val="right"/>
            </w:pPr>
            <w:r>
              <w:rPr>
                <w:rFonts w:hint="eastAsia"/>
                <w:sz w:val="22"/>
              </w:rPr>
              <w:t>118,800円</w:t>
            </w:r>
          </w:p>
        </w:tc>
        <w:tc>
          <w:tcPr>
            <w:tcW w:w="2071" w:type="dxa"/>
            <w:vMerge/>
            <w:vAlign w:val="center"/>
          </w:tcPr>
          <w:p w14:paraId="3B4B737D" w14:textId="77777777" w:rsidR="005A7F63" w:rsidRDefault="005A7F63" w:rsidP="005A7F63">
            <w:pPr>
              <w:jc w:val="right"/>
            </w:pPr>
          </w:p>
        </w:tc>
      </w:tr>
      <w:tr w:rsidR="005A7F63" w14:paraId="6EAC21E4" w14:textId="77777777" w:rsidTr="005A7F63">
        <w:tc>
          <w:tcPr>
            <w:tcW w:w="1554" w:type="dxa"/>
            <w:vMerge/>
            <w:vAlign w:val="center"/>
          </w:tcPr>
          <w:p w14:paraId="35954C21" w14:textId="77777777" w:rsidR="005A7F63" w:rsidRDefault="005A7F63" w:rsidP="005A7F63"/>
        </w:tc>
        <w:tc>
          <w:tcPr>
            <w:tcW w:w="4020" w:type="dxa"/>
            <w:tcBorders>
              <w:top w:val="dotted" w:sz="4" w:space="0" w:color="auto"/>
              <w:left w:val="single" w:sz="8" w:space="0" w:color="auto"/>
              <w:bottom w:val="single" w:sz="4" w:space="0" w:color="auto"/>
              <w:right w:val="single" w:sz="8" w:space="0" w:color="auto"/>
            </w:tcBorders>
            <w:shd w:val="clear" w:color="auto" w:fill="auto"/>
            <w:vAlign w:val="center"/>
          </w:tcPr>
          <w:p w14:paraId="3B965BB1" w14:textId="0AEE50E0" w:rsidR="005A7F63" w:rsidRPr="00965AA8" w:rsidRDefault="005A7F63" w:rsidP="00965AA8">
            <w:pPr>
              <w:jc w:val="left"/>
              <w:rPr>
                <w:sz w:val="20"/>
                <w:szCs w:val="20"/>
              </w:rPr>
            </w:pPr>
            <w:r w:rsidRPr="00965AA8">
              <w:rPr>
                <w:rFonts w:hint="eastAsia"/>
                <w:sz w:val="20"/>
                <w:szCs w:val="20"/>
              </w:rPr>
              <w:t>地下1階湧水槽、排水ポンプ交換工事</w:t>
            </w:r>
          </w:p>
        </w:tc>
        <w:tc>
          <w:tcPr>
            <w:tcW w:w="2071" w:type="dxa"/>
            <w:tcBorders>
              <w:top w:val="dotted" w:sz="4" w:space="0" w:color="auto"/>
              <w:left w:val="single" w:sz="8" w:space="0" w:color="auto"/>
              <w:bottom w:val="single" w:sz="4" w:space="0" w:color="auto"/>
              <w:right w:val="single" w:sz="8" w:space="0" w:color="auto"/>
            </w:tcBorders>
            <w:shd w:val="clear" w:color="auto" w:fill="auto"/>
            <w:vAlign w:val="center"/>
          </w:tcPr>
          <w:p w14:paraId="124856A4" w14:textId="5300E6C6" w:rsidR="005A7F63" w:rsidRDefault="005A7F63" w:rsidP="005A7F63">
            <w:pPr>
              <w:jc w:val="right"/>
            </w:pPr>
            <w:r>
              <w:rPr>
                <w:rFonts w:hint="eastAsia"/>
                <w:sz w:val="22"/>
              </w:rPr>
              <w:t>97,535円</w:t>
            </w:r>
          </w:p>
        </w:tc>
        <w:tc>
          <w:tcPr>
            <w:tcW w:w="2071" w:type="dxa"/>
            <w:vMerge/>
            <w:vAlign w:val="center"/>
          </w:tcPr>
          <w:p w14:paraId="7C309409" w14:textId="77777777" w:rsidR="005A7F63" w:rsidRDefault="005A7F63" w:rsidP="005A7F63">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8"/>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5C1E" w16cex:dateUtc="2023-10-18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015DA" w16cid:durableId="295BBA27"/>
  <w16cid:commentId w16cid:paraId="22834402" w16cid:durableId="295BBA28"/>
  <w16cid:commentId w16cid:paraId="20D4C54A" w16cid:durableId="295BBA29"/>
  <w16cid:commentId w16cid:paraId="00837B72" w16cid:durableId="295BBA2A"/>
  <w16cid:commentId w16cid:paraId="05046908" w16cid:durableId="28DB5C1E"/>
  <w16cid:commentId w16cid:paraId="12030EAB" w16cid:durableId="295B98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069889"/>
      <w:docPartObj>
        <w:docPartGallery w:val="Page Numbers (Bottom of Page)"/>
        <w:docPartUnique/>
      </w:docPartObj>
    </w:sdtPr>
    <w:sdtEndPr/>
    <w:sdtContent>
      <w:p w14:paraId="5BC81F52" w14:textId="7B3643B3" w:rsidR="00245DAA" w:rsidRDefault="00245DAA">
        <w:pPr>
          <w:pStyle w:val="a5"/>
          <w:jc w:val="center"/>
        </w:pPr>
        <w:r>
          <w:fldChar w:fldCharType="begin"/>
        </w:r>
        <w:r>
          <w:instrText>PAGE   \* MERGEFORMAT</w:instrText>
        </w:r>
        <w:r>
          <w:fldChar w:fldCharType="separate"/>
        </w:r>
        <w:r w:rsidR="006B0709" w:rsidRPr="006B0709">
          <w:rPr>
            <w:noProof/>
            <w:lang w:val="ja-JP"/>
          </w:rPr>
          <w:t>-</w:t>
        </w:r>
        <w:r w:rsidR="006B0709">
          <w:rPr>
            <w:noProof/>
          </w:rPr>
          <w:t xml:space="preserve"> 9 -</w:t>
        </w:r>
        <w:r>
          <w:fldChar w:fldCharType="end"/>
        </w:r>
      </w:p>
    </w:sdtContent>
  </w:sdt>
  <w:p w14:paraId="27667504" w14:textId="77777777" w:rsidR="00245DAA" w:rsidRDefault="00245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C3836" w:rsidRDefault="008C38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0BF1"/>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5DAA"/>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3D21"/>
    <w:rsid w:val="003056AE"/>
    <w:rsid w:val="00307817"/>
    <w:rsid w:val="003105CD"/>
    <w:rsid w:val="00310A7F"/>
    <w:rsid w:val="00311FCC"/>
    <w:rsid w:val="003163DF"/>
    <w:rsid w:val="00323C21"/>
    <w:rsid w:val="0032577A"/>
    <w:rsid w:val="0033059F"/>
    <w:rsid w:val="00337A34"/>
    <w:rsid w:val="00343001"/>
    <w:rsid w:val="00345E73"/>
    <w:rsid w:val="0035536D"/>
    <w:rsid w:val="00355E4E"/>
    <w:rsid w:val="00362C87"/>
    <w:rsid w:val="00365427"/>
    <w:rsid w:val="0038017A"/>
    <w:rsid w:val="00386AEE"/>
    <w:rsid w:val="003947E4"/>
    <w:rsid w:val="003A0069"/>
    <w:rsid w:val="003A1010"/>
    <w:rsid w:val="003A3472"/>
    <w:rsid w:val="003A52E3"/>
    <w:rsid w:val="003A5B99"/>
    <w:rsid w:val="003B40BB"/>
    <w:rsid w:val="003B42FA"/>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A685A"/>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4367"/>
    <w:rsid w:val="00516E79"/>
    <w:rsid w:val="00521793"/>
    <w:rsid w:val="00530202"/>
    <w:rsid w:val="005379D3"/>
    <w:rsid w:val="0056369B"/>
    <w:rsid w:val="005653D9"/>
    <w:rsid w:val="005665FE"/>
    <w:rsid w:val="00566F34"/>
    <w:rsid w:val="005712E6"/>
    <w:rsid w:val="00573352"/>
    <w:rsid w:val="00576ED7"/>
    <w:rsid w:val="00580CCF"/>
    <w:rsid w:val="00582669"/>
    <w:rsid w:val="005913B7"/>
    <w:rsid w:val="00591614"/>
    <w:rsid w:val="005A3C58"/>
    <w:rsid w:val="005A7255"/>
    <w:rsid w:val="005A7861"/>
    <w:rsid w:val="005A7F63"/>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A5DDD"/>
    <w:rsid w:val="006B0709"/>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338AA"/>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763"/>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2906"/>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0ADE"/>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65AA8"/>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3F1C"/>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A67D7"/>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A63FC"/>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1650C"/>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2415"/>
    <w:rsid w:val="00F633E5"/>
    <w:rsid w:val="00F731AA"/>
    <w:rsid w:val="00F74FFB"/>
    <w:rsid w:val="00F87D6F"/>
    <w:rsid w:val="00F952D3"/>
    <w:rsid w:val="00F95DAA"/>
    <w:rsid w:val="00F9636E"/>
    <w:rsid w:val="00F9706D"/>
    <w:rsid w:val="00FA2363"/>
    <w:rsid w:val="00FA302C"/>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381404-DC34-4459-BB21-10AA6719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1123</Words>
  <Characters>6406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2024-12-18T01:55:00Z</dcterms:modified>
</cp:coreProperties>
</file>