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24" w:rsidRPr="0078165A" w:rsidRDefault="009D10F4" w:rsidP="0073195A">
      <w:pPr>
        <w:spacing w:line="420" w:lineRule="exact"/>
        <w:jc w:val="righ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E2267C" w:rsidRPr="002D6430">
        <w:rPr>
          <w:rFonts w:ascii="HG丸ｺﾞｼｯｸM-PRO" w:eastAsia="HG丸ｺﾞｼｯｸM-PRO" w:hAnsi="HG丸ｺﾞｼｯｸM-PRO" w:hint="eastAsia"/>
          <w:b/>
          <w:sz w:val="28"/>
          <w:szCs w:val="28"/>
        </w:rPr>
        <w:t>0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bookmarkStart w:id="0" w:name="_GoBack"/>
      <w:bookmarkEnd w:id="0"/>
      <w:r w:rsidR="00E2267C" w:rsidRPr="002D64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（令和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E2267C" w:rsidRPr="002D643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）年度分　物品支援申込書</w:t>
      </w:r>
      <w:r w:rsidR="00916252" w:rsidRPr="00E2267C">
        <w:rPr>
          <w:rFonts w:ascii="HG丸ｺﾞｼｯｸM-PRO" w:eastAsia="HG丸ｺﾞｼｯｸM-PRO" w:hAnsi="HG丸ｺﾞｼｯｸM-PRO" w:hint="eastAsia"/>
          <w:b/>
          <w:sz w:val="28"/>
          <w:szCs w:val="36"/>
        </w:rPr>
        <w:t xml:space="preserve">　</w:t>
      </w:r>
      <w:r w:rsidR="0073195A" w:rsidRPr="0078165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申込期限：</w:t>
      </w:r>
      <w:r w:rsidR="00D209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令和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　</w:t>
      </w:r>
      <w:r w:rsidR="0073195A" w:rsidRPr="0078165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年</w:t>
      </w:r>
      <w:r w:rsidR="00D209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１</w:t>
      </w:r>
      <w:r w:rsidR="0073195A" w:rsidRPr="0078165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月</w:t>
      </w:r>
      <w:r w:rsidR="00D209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31</w:t>
      </w:r>
      <w:r w:rsidR="0073195A" w:rsidRPr="0078165A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51"/>
        <w:gridCol w:w="1577"/>
        <w:gridCol w:w="2948"/>
      </w:tblGrid>
      <w:tr w:rsidR="0043220B" w:rsidRPr="00970A24" w:rsidTr="007A3AE4">
        <w:tc>
          <w:tcPr>
            <w:tcW w:w="1980" w:type="dxa"/>
            <w:shd w:val="clear" w:color="auto" w:fill="BFBFBF"/>
            <w:vAlign w:val="center"/>
          </w:tcPr>
          <w:p w:rsidR="0043220B" w:rsidRPr="00970A24" w:rsidRDefault="0043220B" w:rsidP="00970A2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公園愛護会名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43220B" w:rsidRPr="00B96546" w:rsidRDefault="0043220B" w:rsidP="002B3537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77" w:type="dxa"/>
            <w:shd w:val="clear" w:color="auto" w:fill="BFBFBF"/>
            <w:vAlign w:val="center"/>
          </w:tcPr>
          <w:p w:rsidR="0043220B" w:rsidRPr="00970A24" w:rsidRDefault="00D209AF" w:rsidP="00970A2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452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記入者氏名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43220B" w:rsidRPr="00B96546" w:rsidRDefault="0043220B" w:rsidP="002B353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09AF" w:rsidRPr="00970A24" w:rsidTr="00374524">
        <w:trPr>
          <w:trHeight w:val="20"/>
        </w:trPr>
        <w:tc>
          <w:tcPr>
            <w:tcW w:w="1980" w:type="dxa"/>
            <w:shd w:val="clear" w:color="auto" w:fill="BFBFBF"/>
            <w:vAlign w:val="center"/>
          </w:tcPr>
          <w:p w:rsidR="00D209AF" w:rsidRPr="00374524" w:rsidRDefault="00D209AF" w:rsidP="00D209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7452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D209AF" w:rsidRPr="00374524" w:rsidRDefault="00D209AF" w:rsidP="00D209A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577" w:type="dxa"/>
            <w:shd w:val="clear" w:color="auto" w:fill="BFBFBF"/>
            <w:vAlign w:val="center"/>
          </w:tcPr>
          <w:p w:rsidR="00D209AF" w:rsidRPr="00374524" w:rsidRDefault="00D209AF" w:rsidP="00D209A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兼務公園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209AF" w:rsidRPr="00374524" w:rsidRDefault="00D209AF" w:rsidP="00D209A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全部で　　　　　公園分合算</w:t>
            </w:r>
          </w:p>
        </w:tc>
      </w:tr>
    </w:tbl>
    <w:p w:rsidR="003312E8" w:rsidRPr="00374524" w:rsidRDefault="003312E8" w:rsidP="000965C8">
      <w:pPr>
        <w:spacing w:line="3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374524">
        <w:rPr>
          <w:rFonts w:ascii="HG丸ｺﾞｼｯｸM-PRO" w:eastAsia="HG丸ｺﾞｼｯｸM-PRO" w:hAnsi="HG丸ｺﾞｼｯｸM-PRO" w:hint="eastAsia"/>
          <w:sz w:val="22"/>
          <w:szCs w:val="24"/>
        </w:rPr>
        <w:t>(1)現任の会長様（もしくは責任者の方）がご記入ください。(2)</w:t>
      </w:r>
      <w:r w:rsidRPr="00374524">
        <w:rPr>
          <w:rFonts w:ascii="HG丸ｺﾞｼｯｸM-PRO" w:eastAsia="HG丸ｺﾞｼｯｸM-PRO" w:hAnsi="HG丸ｺﾞｼｯｸM-PRO" w:hint="eastAsia"/>
          <w:b/>
          <w:sz w:val="22"/>
          <w:szCs w:val="24"/>
          <w:u w:val="single"/>
        </w:rPr>
        <w:t>申請期限月日は、必ずお守り下さい。新年度に入ってからの、物品支援の申込みはできません。</w:t>
      </w:r>
    </w:p>
    <w:p w:rsidR="003312E8" w:rsidRPr="003312E8" w:rsidRDefault="003312E8" w:rsidP="003312E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12E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■当てはまる項目の「□」に「レ」を記入してください。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7286"/>
      </w:tblGrid>
      <w:tr w:rsidR="003312E8" w:rsidRPr="00970A24" w:rsidTr="00970A24">
        <w:tc>
          <w:tcPr>
            <w:tcW w:w="3227" w:type="dxa"/>
            <w:shd w:val="clear" w:color="auto" w:fill="BFBFBF"/>
          </w:tcPr>
          <w:p w:rsidR="003312E8" w:rsidRPr="00970A24" w:rsidRDefault="003312E8" w:rsidP="00970A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活動頻度</w:t>
            </w:r>
          </w:p>
        </w:tc>
        <w:tc>
          <w:tcPr>
            <w:tcW w:w="7437" w:type="dxa"/>
            <w:shd w:val="clear" w:color="auto" w:fill="auto"/>
          </w:tcPr>
          <w:p w:rsidR="003312E8" w:rsidRPr="00970A24" w:rsidRDefault="003312E8" w:rsidP="00970A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□年　□月　□週　　</w:t>
            </w: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回程度</w:t>
            </w:r>
          </w:p>
        </w:tc>
      </w:tr>
      <w:tr w:rsidR="003312E8" w:rsidRPr="00970A24" w:rsidTr="00970A24">
        <w:tc>
          <w:tcPr>
            <w:tcW w:w="3227" w:type="dxa"/>
            <w:shd w:val="clear" w:color="auto" w:fill="BFBFBF"/>
          </w:tcPr>
          <w:p w:rsidR="003312E8" w:rsidRPr="00970A24" w:rsidRDefault="003312E8" w:rsidP="00970A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活動参加者数（１回当たり）</w:t>
            </w:r>
          </w:p>
        </w:tc>
        <w:tc>
          <w:tcPr>
            <w:tcW w:w="7437" w:type="dxa"/>
            <w:shd w:val="clear" w:color="auto" w:fill="auto"/>
          </w:tcPr>
          <w:p w:rsidR="003312E8" w:rsidRPr="00970A24" w:rsidRDefault="003312E8" w:rsidP="00970A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□：1人～5人　　　□：6人～10人　　　□：11人以上</w:t>
            </w:r>
          </w:p>
        </w:tc>
      </w:tr>
    </w:tbl>
    <w:p w:rsidR="003312E8" w:rsidRPr="003312E8" w:rsidRDefault="003312E8" w:rsidP="003312E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312E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■希望する物品について「申請数量」をご記入ください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443"/>
        <w:gridCol w:w="992"/>
        <w:gridCol w:w="993"/>
        <w:gridCol w:w="850"/>
        <w:gridCol w:w="4649"/>
      </w:tblGrid>
      <w:tr w:rsidR="00D209AF" w:rsidRPr="00970A24" w:rsidTr="00256DDA">
        <w:trPr>
          <w:trHeight w:val="186"/>
        </w:trPr>
        <w:tc>
          <w:tcPr>
            <w:tcW w:w="529" w:type="dxa"/>
            <w:shd w:val="clear" w:color="auto" w:fill="BFBFBF"/>
            <w:vAlign w:val="center"/>
          </w:tcPr>
          <w:p w:rsidR="00D209AF" w:rsidRPr="00970A24" w:rsidRDefault="00D209AF" w:rsidP="00970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2443" w:type="dxa"/>
            <w:shd w:val="clear" w:color="auto" w:fill="BFBFBF"/>
            <w:vAlign w:val="center"/>
          </w:tcPr>
          <w:p w:rsidR="00D209AF" w:rsidRPr="00970A24" w:rsidRDefault="00D209AF" w:rsidP="00970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おそうじ道具等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D209AF" w:rsidRPr="00D209AF" w:rsidRDefault="00D209AF" w:rsidP="00D209AF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ポイント単価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D209AF" w:rsidRPr="00E2267C" w:rsidRDefault="00D209AF" w:rsidP="00E226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申請数量</w:t>
            </w:r>
          </w:p>
        </w:tc>
        <w:tc>
          <w:tcPr>
            <w:tcW w:w="850" w:type="dxa"/>
            <w:shd w:val="clear" w:color="auto" w:fill="BFBFBF"/>
          </w:tcPr>
          <w:p w:rsidR="00D209AF" w:rsidRPr="00D209AF" w:rsidRDefault="00D209AF" w:rsidP="00970A24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ポイント数</w:t>
            </w:r>
          </w:p>
        </w:tc>
        <w:tc>
          <w:tcPr>
            <w:tcW w:w="4649" w:type="dxa"/>
            <w:shd w:val="clear" w:color="auto" w:fill="BFBFBF"/>
            <w:vAlign w:val="center"/>
          </w:tcPr>
          <w:p w:rsidR="00D209AF" w:rsidRPr="00970A24" w:rsidRDefault="00D209AF" w:rsidP="00970A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内      容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取手付ごみ袋：清掃用</w:t>
            </w:r>
          </w:p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（20㍑、20枚入り）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ﾊﾟｯｸ</w:t>
            </w:r>
          </w:p>
        </w:tc>
        <w:tc>
          <w:tcPr>
            <w:tcW w:w="850" w:type="dxa"/>
          </w:tcPr>
          <w:p w:rsidR="00D209AF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0㎝×65㎝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透明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日常清掃ゴミ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などに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ごみ袋：一般用</w:t>
            </w:r>
          </w:p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（45㍑、10枚入り）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ﾊﾟｯｸ</w:t>
            </w:r>
          </w:p>
        </w:tc>
        <w:tc>
          <w:tcPr>
            <w:tcW w:w="850" w:type="dxa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65㎝×80㎝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黄色（回収時に愛護会活動排出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剪定枝、刈り草など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ごみ袋：落葉用</w:t>
            </w:r>
          </w:p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（70㍑、10枚入り）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ﾊﾟｯｸ</w:t>
            </w:r>
          </w:p>
        </w:tc>
        <w:tc>
          <w:tcPr>
            <w:tcW w:w="850" w:type="dxa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80㎝×90㎝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黄色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落ち葉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などに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軍手（12双入り）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09AF" w:rsidRPr="00970A24" w:rsidRDefault="00D209AF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ﾊﾟｯｸ</w:t>
            </w:r>
          </w:p>
        </w:tc>
        <w:tc>
          <w:tcPr>
            <w:tcW w:w="850" w:type="dxa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  <w:vAlign w:val="center"/>
          </w:tcPr>
          <w:p w:rsidR="00D209AF" w:rsidRPr="00970A24" w:rsidRDefault="00D209AF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一般的な軍手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てみ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850" w:type="dxa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ちりとりや少量の物の運搬に使えます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竹箒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掃除をする時に使用します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竹熊手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草刈や落葉かきをする時に使用します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小熊手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全長70ｃｍ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うすカマ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全長33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ｃｍ、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ステンレス製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小カマ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全長24ｃｍ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ステンレス製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2443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長柄　窓付きホー</w:t>
            </w:r>
          </w:p>
        </w:tc>
        <w:tc>
          <w:tcPr>
            <w:tcW w:w="992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D209AF" w:rsidRPr="00970A24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970A24" w:rsidRDefault="00D209AF" w:rsidP="00970A2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立ったままで、除草作業ができます</w:t>
            </w:r>
          </w:p>
        </w:tc>
      </w:tr>
      <w:tr w:rsidR="00D209AF" w:rsidRPr="00970A24" w:rsidTr="00256DDA">
        <w:tc>
          <w:tcPr>
            <w:tcW w:w="529" w:type="dxa"/>
            <w:shd w:val="clear" w:color="auto" w:fill="auto"/>
          </w:tcPr>
          <w:p w:rsidR="00D209AF" w:rsidRPr="00713002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2443" w:type="dxa"/>
            <w:shd w:val="clear" w:color="auto" w:fill="auto"/>
          </w:tcPr>
          <w:p w:rsidR="00D209AF" w:rsidRPr="00713002" w:rsidRDefault="00D209AF" w:rsidP="00970A24">
            <w:pPr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</w:rPr>
              <w:t>ごみ取り用トング</w:t>
            </w:r>
          </w:p>
        </w:tc>
        <w:tc>
          <w:tcPr>
            <w:tcW w:w="992" w:type="dxa"/>
            <w:shd w:val="clear" w:color="auto" w:fill="auto"/>
          </w:tcPr>
          <w:p w:rsidR="00D209AF" w:rsidRPr="00713002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209AF" w:rsidRPr="00713002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</w:rPr>
              <w:t>本</w:t>
            </w:r>
          </w:p>
        </w:tc>
        <w:tc>
          <w:tcPr>
            <w:tcW w:w="850" w:type="dxa"/>
          </w:tcPr>
          <w:p w:rsidR="00D209AF" w:rsidRPr="00713002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713002" w:rsidRDefault="00D209AF" w:rsidP="0014674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60ｃｍ、</w:t>
            </w:r>
            <w:r w:rsidRPr="00713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ステンレス製</w:t>
            </w:r>
          </w:p>
        </w:tc>
      </w:tr>
      <w:tr w:rsidR="00D209AF" w:rsidRPr="00970A24" w:rsidTr="00312177">
        <w:trPr>
          <w:trHeight w:val="597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</w:tcPr>
          <w:p w:rsidR="00D209AF" w:rsidRPr="00713002" w:rsidRDefault="00D209AF" w:rsidP="00940E1F">
            <w:pPr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/>
              </w:rPr>
              <w:t>1</w:t>
            </w:r>
            <w:r w:rsidRPr="00713002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2443" w:type="dxa"/>
            <w:tcBorders>
              <w:bottom w:val="single" w:sz="4" w:space="0" w:color="auto"/>
            </w:tcBorders>
            <w:shd w:val="clear" w:color="auto" w:fill="auto"/>
          </w:tcPr>
          <w:p w:rsidR="00D209AF" w:rsidRPr="00D209AF" w:rsidRDefault="00D209AF" w:rsidP="00970A2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夏場の飲み物</w:t>
            </w:r>
            <w:r w:rsidRPr="0071300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（24本入り）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209AF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  <w:p w:rsidR="00D209AF" w:rsidRPr="00713002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209AF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</w:rPr>
              <w:t>箱</w:t>
            </w:r>
          </w:p>
          <w:p w:rsidR="00D209AF" w:rsidRPr="00713002" w:rsidRDefault="00D209AF" w:rsidP="00970A2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13002">
              <w:rPr>
                <w:rFonts w:ascii="HG丸ｺﾞｼｯｸM-PRO" w:eastAsia="HG丸ｺﾞｼｯｸM-PRO" w:hAnsi="HG丸ｺﾞｼｯｸM-PRO" w:hint="eastAsia"/>
              </w:rPr>
              <w:t>箱</w:t>
            </w:r>
          </w:p>
        </w:tc>
        <w:tc>
          <w:tcPr>
            <w:tcW w:w="850" w:type="dxa"/>
          </w:tcPr>
          <w:p w:rsidR="00D209AF" w:rsidRPr="00006C37" w:rsidRDefault="00D209AF" w:rsidP="007319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Default="00D209AF" w:rsidP="007319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C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・お茶（アルミ缶）</w:t>
            </w:r>
          </w:p>
          <w:p w:rsidR="00D209AF" w:rsidRPr="00006C37" w:rsidRDefault="00D209AF" w:rsidP="007319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006C3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スポーツドリンク（アルミ缶）</w:t>
            </w:r>
          </w:p>
        </w:tc>
      </w:tr>
      <w:tr w:rsidR="00D209AF" w:rsidRPr="00970A24" w:rsidTr="00256DDA">
        <w:trPr>
          <w:trHeight w:val="409"/>
        </w:trPr>
        <w:tc>
          <w:tcPr>
            <w:tcW w:w="49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209AF" w:rsidRPr="00713002" w:rsidRDefault="00256DDA" w:rsidP="00256DD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D209AF">
              <w:rPr>
                <w:rFonts w:ascii="HG丸ｺﾞｼｯｸM-PRO" w:eastAsia="HG丸ｺﾞｼｯｸM-PRO" w:hAnsi="HG丸ｺﾞｼｯｸM-PRO" w:hint="eastAsia"/>
              </w:rPr>
              <w:t>合計ポイント</w:t>
            </w:r>
          </w:p>
        </w:tc>
        <w:tc>
          <w:tcPr>
            <w:tcW w:w="850" w:type="dxa"/>
          </w:tcPr>
          <w:p w:rsidR="00D209AF" w:rsidRPr="00006C37" w:rsidRDefault="00D209AF" w:rsidP="007319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49" w:type="dxa"/>
            <w:shd w:val="clear" w:color="auto" w:fill="auto"/>
          </w:tcPr>
          <w:p w:rsidR="00D209AF" w:rsidRPr="00006C37" w:rsidRDefault="00D209AF" w:rsidP="0073195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256DDA" w:rsidRPr="00256DDA" w:rsidRDefault="00256DDA" w:rsidP="00520945">
      <w:pPr>
        <w:jc w:val="left"/>
        <w:rPr>
          <w:rFonts w:ascii="Segoe UI Symbol" w:eastAsia="HG丸ｺﾞｼｯｸM-PRO" w:hAnsi="Segoe UI Symbol" w:cs="Segoe UI Symbol"/>
          <w:b/>
          <w:sz w:val="16"/>
          <w:szCs w:val="16"/>
        </w:rPr>
      </w:pPr>
      <w:r>
        <w:rPr>
          <w:rFonts w:ascii="Segoe UI Symbol" w:eastAsia="HG丸ｺﾞｼｯｸM-PRO" w:hAnsi="Segoe UI Symbol" w:cs="Segoe UI Symbol" w:hint="eastAsia"/>
          <w:b/>
          <w:sz w:val="16"/>
          <w:szCs w:val="16"/>
        </w:rPr>
        <w:t>ポイント単価に申請数量をかけたポイント数を合計し、おおよそ</w:t>
      </w:r>
      <w:r>
        <w:rPr>
          <w:rFonts w:ascii="Segoe UI Symbol" w:eastAsia="HG丸ｺﾞｼｯｸM-PRO" w:hAnsi="Segoe UI Symbol" w:cs="Segoe UI Symbol" w:hint="eastAsia"/>
          <w:b/>
          <w:sz w:val="16"/>
          <w:szCs w:val="16"/>
        </w:rPr>
        <w:t>1</w:t>
      </w:r>
      <w:r>
        <w:rPr>
          <w:rFonts w:ascii="Segoe UI Symbol" w:eastAsia="HG丸ｺﾞｼｯｸM-PRO" w:hAnsi="Segoe UI Symbol" w:cs="Segoe UI Symbol" w:hint="eastAsia"/>
          <w:b/>
          <w:sz w:val="16"/>
          <w:szCs w:val="16"/>
        </w:rPr>
        <w:t>公園分で</w:t>
      </w:r>
      <w:r>
        <w:rPr>
          <w:rFonts w:ascii="Segoe UI Symbol" w:eastAsia="HG丸ｺﾞｼｯｸM-PRO" w:hAnsi="Segoe UI Symbol" w:cs="Segoe UI Symbol" w:hint="eastAsia"/>
          <w:b/>
          <w:sz w:val="16"/>
          <w:szCs w:val="16"/>
        </w:rPr>
        <w:t>56</w:t>
      </w:r>
      <w:r>
        <w:rPr>
          <w:rFonts w:ascii="Segoe UI Symbol" w:eastAsia="HG丸ｺﾞｼｯｸM-PRO" w:hAnsi="Segoe UI Symbol" w:cs="Segoe UI Symbol" w:hint="eastAsia"/>
          <w:b/>
          <w:sz w:val="16"/>
          <w:szCs w:val="16"/>
        </w:rPr>
        <w:t>ポイント以下になるようにお願いします。</w:t>
      </w:r>
    </w:p>
    <w:p w:rsidR="00032A80" w:rsidRPr="00032A80" w:rsidRDefault="00032A80" w:rsidP="0052094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b/>
          <w:sz w:val="24"/>
          <w:szCs w:val="24"/>
        </w:rPr>
        <w:t>🔲</w:t>
      </w:r>
      <w:r w:rsidR="00720EDD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2025</w:t>
      </w:r>
      <w:r w:rsidR="00720EDD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年度</w:t>
      </w:r>
      <w:r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のみの</w:t>
      </w:r>
      <w:r w:rsidR="002D6430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新設</w:t>
      </w:r>
      <w:r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物品</w:t>
      </w:r>
      <w:r w:rsidR="00153DD1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（上記の物品</w:t>
      </w:r>
      <w:r w:rsidR="00461629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とは別枠で</w:t>
      </w:r>
      <w:r w:rsidR="00153DD1" w:rsidRPr="009D10F4">
        <w:rPr>
          <w:rFonts w:ascii="Segoe UI Symbol" w:eastAsia="HG丸ｺﾞｼｯｸM-PRO" w:hAnsi="Segoe UI Symbol" w:cs="Segoe UI Symbol" w:hint="eastAsia"/>
          <w:b/>
          <w:w w:val="72"/>
          <w:kern w:val="0"/>
          <w:sz w:val="24"/>
          <w:szCs w:val="24"/>
          <w:fitText w:val="5160" w:id="-908943103"/>
        </w:rPr>
        <w:t>申請できます</w:t>
      </w:r>
      <w:r w:rsidR="00153DD1" w:rsidRPr="009D10F4">
        <w:rPr>
          <w:rFonts w:ascii="Segoe UI Symbol" w:eastAsia="HG丸ｺﾞｼｯｸM-PRO" w:hAnsi="Segoe UI Symbol" w:cs="Segoe UI Symbol" w:hint="eastAsia"/>
          <w:b/>
          <w:spacing w:val="30"/>
          <w:w w:val="72"/>
          <w:kern w:val="0"/>
          <w:sz w:val="24"/>
          <w:szCs w:val="24"/>
          <w:fitText w:val="5160" w:id="-908943103"/>
        </w:rPr>
        <w:t>）</w:t>
      </w:r>
      <w:r w:rsidR="00520945" w:rsidRPr="009D10F4">
        <w:rPr>
          <w:rFonts w:ascii="Segoe UI Symbol" w:eastAsia="HG丸ｺﾞｼｯｸM-PRO" w:hAnsi="Segoe UI Symbol" w:cs="Segoe UI Symbol" w:hint="eastAsia"/>
          <w:b/>
          <w:w w:val="69"/>
          <w:kern w:val="0"/>
          <w:sz w:val="24"/>
          <w:szCs w:val="24"/>
          <w:fitText w:val="4990" w:id="-908943100"/>
        </w:rPr>
        <w:t>※エキ</w:t>
      </w:r>
      <w:r w:rsidR="00980B48" w:rsidRPr="009D10F4">
        <w:rPr>
          <w:rFonts w:ascii="Segoe UI Symbol" w:eastAsia="HG丸ｺﾞｼｯｸM-PRO" w:hAnsi="Segoe UI Symbol" w:cs="Segoe UI Symbol" w:hint="eastAsia"/>
          <w:b/>
          <w:w w:val="69"/>
          <w:kern w:val="0"/>
          <w:sz w:val="24"/>
          <w:szCs w:val="24"/>
          <w:fitText w:val="4990" w:id="-908943100"/>
        </w:rPr>
        <w:t>スポマーク入り</w:t>
      </w:r>
      <w:r w:rsidR="0059095B" w:rsidRPr="009D10F4">
        <w:rPr>
          <w:rFonts w:ascii="Segoe UI Symbol" w:eastAsia="HG丸ｺﾞｼｯｸM-PRO" w:hAnsi="Segoe UI Symbol" w:cs="Segoe UI Symbol" w:hint="eastAsia"/>
          <w:b/>
          <w:w w:val="69"/>
          <w:kern w:val="0"/>
          <w:sz w:val="24"/>
          <w:szCs w:val="24"/>
          <w:fitText w:val="4990" w:id="-908943100"/>
        </w:rPr>
        <w:t xml:space="preserve">　</w:t>
      </w:r>
      <w:r w:rsidR="00520945" w:rsidRPr="009D10F4">
        <w:rPr>
          <w:rFonts w:ascii="Segoe UI Symbol" w:eastAsia="HG丸ｺﾞｼｯｸM-PRO" w:hAnsi="Segoe UI Symbol" w:cs="Segoe UI Symbol" w:hint="eastAsia"/>
          <w:b/>
          <w:w w:val="69"/>
          <w:kern w:val="0"/>
          <w:sz w:val="24"/>
          <w:szCs w:val="24"/>
          <w:fitText w:val="4990" w:id="-908943100"/>
        </w:rPr>
        <w:t>※ご希望数を配布できない場合もありま</w:t>
      </w:r>
      <w:r w:rsidR="00520945" w:rsidRPr="009D10F4">
        <w:rPr>
          <w:rFonts w:ascii="Segoe UI Symbol" w:eastAsia="HG丸ｺﾞｼｯｸM-PRO" w:hAnsi="Segoe UI Symbol" w:cs="Segoe UI Symbol" w:hint="eastAsia"/>
          <w:b/>
          <w:spacing w:val="-44"/>
          <w:w w:val="69"/>
          <w:kern w:val="0"/>
          <w:sz w:val="24"/>
          <w:szCs w:val="24"/>
          <w:fitText w:val="4990" w:id="-908943100"/>
        </w:rPr>
        <w:t>す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63"/>
        <w:gridCol w:w="889"/>
        <w:gridCol w:w="726"/>
        <w:gridCol w:w="3058"/>
        <w:gridCol w:w="3827"/>
      </w:tblGrid>
      <w:tr w:rsidR="00256DDA" w:rsidRPr="00970A24" w:rsidTr="00256DDA">
        <w:tc>
          <w:tcPr>
            <w:tcW w:w="522" w:type="dxa"/>
            <w:shd w:val="clear" w:color="auto" w:fill="BFBFBF"/>
            <w:vAlign w:val="center"/>
          </w:tcPr>
          <w:p w:rsidR="00256DDA" w:rsidRPr="00970A24" w:rsidRDefault="00256DDA" w:rsidP="00E226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463" w:type="dxa"/>
            <w:shd w:val="clear" w:color="auto" w:fill="BFBFBF"/>
            <w:vAlign w:val="center"/>
          </w:tcPr>
          <w:p w:rsidR="00256DDA" w:rsidRPr="00970A24" w:rsidRDefault="00256DDA" w:rsidP="0052094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20945">
              <w:rPr>
                <w:rFonts w:ascii="HG丸ｺﾞｼｯｸM-PRO" w:eastAsia="HG丸ｺﾞｼｯｸM-PRO" w:hAnsi="HG丸ｺﾞｼｯｸM-PRO" w:hint="eastAsia"/>
                <w:w w:val="84"/>
                <w:kern w:val="0"/>
                <w:fitText w:val="1247" w:id="-908944896"/>
              </w:rPr>
              <w:t>おそうじ道具</w:t>
            </w:r>
            <w:r w:rsidRPr="00520945">
              <w:rPr>
                <w:rFonts w:ascii="HG丸ｺﾞｼｯｸM-PRO" w:eastAsia="HG丸ｺﾞｼｯｸM-PRO" w:hAnsi="HG丸ｺﾞｼｯｸM-PRO" w:hint="eastAsia"/>
                <w:spacing w:val="6"/>
                <w:w w:val="84"/>
                <w:kern w:val="0"/>
                <w:fitText w:val="1247" w:id="-908944896"/>
              </w:rPr>
              <w:t>等</w:t>
            </w:r>
          </w:p>
        </w:tc>
        <w:tc>
          <w:tcPr>
            <w:tcW w:w="889" w:type="dxa"/>
            <w:shd w:val="clear" w:color="auto" w:fill="BFBFBF"/>
            <w:vAlign w:val="center"/>
          </w:tcPr>
          <w:p w:rsidR="00256DDA" w:rsidRPr="00461629" w:rsidRDefault="00256DDA" w:rsidP="00E2267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439DA">
              <w:rPr>
                <w:rFonts w:ascii="HG丸ｺﾞｼｯｸM-PRO" w:eastAsia="HG丸ｺﾞｼｯｸM-PRO" w:hAnsi="HG丸ｺﾞｼｯｸM-PRO" w:hint="eastAsia"/>
                <w:w w:val="88"/>
                <w:kern w:val="0"/>
                <w:sz w:val="16"/>
                <w:szCs w:val="16"/>
                <w:fitText w:val="567" w:id="-908899325"/>
              </w:rPr>
              <w:t>申請数量</w:t>
            </w:r>
          </w:p>
        </w:tc>
        <w:tc>
          <w:tcPr>
            <w:tcW w:w="726" w:type="dxa"/>
            <w:shd w:val="clear" w:color="auto" w:fill="BFBFBF"/>
            <w:vAlign w:val="center"/>
          </w:tcPr>
          <w:p w:rsidR="00256DDA" w:rsidRPr="005516E0" w:rsidRDefault="00256DDA" w:rsidP="00E2267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20945">
              <w:rPr>
                <w:rFonts w:ascii="HG丸ｺﾞｼｯｸM-PRO" w:eastAsia="HG丸ｺﾞｼｯｸM-PRO" w:hAnsi="HG丸ｺﾞｼｯｸM-PRO" w:hint="eastAsia"/>
                <w:w w:val="79"/>
                <w:kern w:val="0"/>
                <w:sz w:val="16"/>
                <w:szCs w:val="16"/>
                <w:fitText w:val="510" w:id="-908944894"/>
              </w:rPr>
              <w:t>上限目</w:t>
            </w:r>
            <w:r w:rsidRPr="00520945">
              <w:rPr>
                <w:rFonts w:ascii="HG丸ｺﾞｼｯｸM-PRO" w:eastAsia="HG丸ｺﾞｼｯｸM-PRO" w:hAnsi="HG丸ｺﾞｼｯｸM-PRO" w:hint="eastAsia"/>
                <w:spacing w:val="2"/>
                <w:w w:val="79"/>
                <w:kern w:val="0"/>
                <w:sz w:val="16"/>
                <w:szCs w:val="16"/>
                <w:fitText w:val="510" w:id="-908944894"/>
              </w:rPr>
              <w:t>安</w:t>
            </w:r>
          </w:p>
        </w:tc>
        <w:tc>
          <w:tcPr>
            <w:tcW w:w="6885" w:type="dxa"/>
            <w:gridSpan w:val="2"/>
            <w:shd w:val="clear" w:color="auto" w:fill="BFBFBF"/>
            <w:vAlign w:val="center"/>
          </w:tcPr>
          <w:p w:rsidR="00256DDA" w:rsidRPr="005516E0" w:rsidRDefault="00256DDA" w:rsidP="00E2267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内      容</w:t>
            </w: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032A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56DDA" w:rsidRPr="00970A24" w:rsidRDefault="00256DDA" w:rsidP="00032A80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ベスト　XL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56DDA" w:rsidRPr="00970A24" w:rsidRDefault="00256DDA" w:rsidP="00032A8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56DDA" w:rsidRPr="00D209AF" w:rsidRDefault="00256DDA" w:rsidP="0032196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</w:rPr>
              <w:t>３着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56DDA" w:rsidRPr="00D209AF" w:rsidRDefault="00256DDA" w:rsidP="00980B4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着丈72ｃｍ、身幅59ｃｍ</w:t>
            </w:r>
          </w:p>
        </w:tc>
        <w:tc>
          <w:tcPr>
            <w:tcW w:w="3827" w:type="dxa"/>
            <w:vMerge w:val="restart"/>
          </w:tcPr>
          <w:p w:rsidR="00256DDA" w:rsidRPr="00256DDA" w:rsidRDefault="00256DDA" w:rsidP="00256DDA">
            <w:pPr>
              <w:jc w:val="left"/>
              <w:rPr>
                <w:rFonts w:ascii="ＭＳ 明朝" w:hAnsi="ＭＳ 明朝"/>
                <w:sz w:val="22"/>
              </w:rPr>
            </w:pPr>
            <w:r w:rsidRPr="00256DDA">
              <w:rPr>
                <w:rFonts w:ascii="ＭＳ 明朝" w:hAnsi="ＭＳ 明朝" w:hint="eastAsia"/>
                <w:kern w:val="0"/>
                <w:sz w:val="22"/>
              </w:rPr>
              <w:t>2024年３月</w:t>
            </w:r>
            <w:r w:rsidRPr="00256DDA">
              <w:rPr>
                <w:rFonts w:ascii="ＭＳ 明朝" w:hAnsi="ＭＳ 明朝" w:hint="eastAsia"/>
                <w:sz w:val="22"/>
              </w:rPr>
              <w:t>希望数調査</w:t>
            </w:r>
            <w:r w:rsidRPr="00256DDA">
              <w:rPr>
                <w:rFonts w:ascii="ＭＳ 明朝" w:hAnsi="ＭＳ 明朝" w:hint="eastAsia"/>
                <w:kern w:val="0"/>
                <w:sz w:val="22"/>
              </w:rPr>
              <w:t>（2024年</w:t>
            </w:r>
            <w:r w:rsidRPr="00256DDA">
              <w:rPr>
                <w:rFonts w:ascii="ＭＳ 明朝" w:hAnsi="ＭＳ 明朝" w:cs="ＭＳ 明朝" w:hint="eastAsia"/>
                <w:kern w:val="0"/>
                <w:sz w:val="22"/>
              </w:rPr>
              <w:t>11～12月配付）</w:t>
            </w:r>
            <w:r w:rsidRPr="00256DDA">
              <w:rPr>
                <w:rFonts w:ascii="ＭＳ 明朝" w:hAnsi="ＭＳ 明朝" w:hint="eastAsia"/>
                <w:sz w:val="22"/>
              </w:rPr>
              <w:t>の物品と同一品です。在庫数により新規申込団体を優先</w:t>
            </w:r>
            <w:r w:rsidRPr="00256DDA">
              <w:rPr>
                <w:rFonts w:ascii="ＭＳ 明朝" w:hAnsi="ＭＳ 明朝" w:hint="eastAsia"/>
                <w:kern w:val="0"/>
                <w:sz w:val="22"/>
              </w:rPr>
              <w:t>させていただく場合があります。</w:t>
            </w: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56DDA" w:rsidRPr="00970A24" w:rsidRDefault="00256DDA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ベスト　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56DDA" w:rsidRPr="00970A24" w:rsidRDefault="00256DDA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56DDA" w:rsidRPr="00D209AF" w:rsidRDefault="00256DDA" w:rsidP="0032196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</w:rPr>
              <w:t>５着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56DDA" w:rsidRPr="00D209AF" w:rsidRDefault="00256DDA" w:rsidP="00980B48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着丈69ｃｍ、身幅56ｃｍ</w:t>
            </w:r>
          </w:p>
        </w:tc>
        <w:tc>
          <w:tcPr>
            <w:tcW w:w="3827" w:type="dxa"/>
            <w:vMerge/>
          </w:tcPr>
          <w:p w:rsidR="00256DDA" w:rsidRPr="00D209AF" w:rsidRDefault="00256DDA" w:rsidP="007816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256DDA" w:rsidRPr="00970A24" w:rsidRDefault="00256DDA" w:rsidP="0078165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ベスト　M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56DDA" w:rsidRPr="00970A24" w:rsidRDefault="00256DDA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着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56DDA" w:rsidRPr="00D209AF" w:rsidRDefault="00256DDA" w:rsidP="0032196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</w:rPr>
              <w:t>５着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56DDA" w:rsidRPr="00D209AF" w:rsidRDefault="00256DDA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着丈66ｃｍ、身幅53ｃｍ</w:t>
            </w:r>
          </w:p>
        </w:tc>
        <w:tc>
          <w:tcPr>
            <w:tcW w:w="3827" w:type="dxa"/>
            <w:vMerge/>
          </w:tcPr>
          <w:p w:rsidR="00256DDA" w:rsidRPr="00D209AF" w:rsidRDefault="00256DDA" w:rsidP="007816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770551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1463" w:type="dxa"/>
            <w:shd w:val="clear" w:color="auto" w:fill="auto"/>
          </w:tcPr>
          <w:p w:rsidR="00256DDA" w:rsidRPr="00970A24" w:rsidRDefault="00256DDA" w:rsidP="0077055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手袋　L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256DDA" w:rsidRPr="00970A24" w:rsidRDefault="00256DDA" w:rsidP="0077055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双</w:t>
            </w:r>
          </w:p>
        </w:tc>
        <w:tc>
          <w:tcPr>
            <w:tcW w:w="726" w:type="dxa"/>
            <w:shd w:val="clear" w:color="auto" w:fill="auto"/>
          </w:tcPr>
          <w:p w:rsidR="00256DDA" w:rsidRPr="00D209AF" w:rsidRDefault="00256DDA" w:rsidP="0077055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kern w:val="0"/>
              </w:rPr>
              <w:t>5双</w:t>
            </w:r>
            <w:r w:rsidRPr="00D209AF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56DDA" w:rsidRPr="00D209AF" w:rsidRDefault="00256DDA" w:rsidP="0077055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全長25ｃｍ、手の幅10ｃｍ</w:t>
            </w:r>
          </w:p>
        </w:tc>
        <w:tc>
          <w:tcPr>
            <w:tcW w:w="3827" w:type="dxa"/>
            <w:vMerge/>
          </w:tcPr>
          <w:p w:rsidR="00256DDA" w:rsidRPr="00D209AF" w:rsidRDefault="00256DDA" w:rsidP="007705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78165A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5</w:t>
            </w:r>
          </w:p>
        </w:tc>
        <w:tc>
          <w:tcPr>
            <w:tcW w:w="1463" w:type="dxa"/>
            <w:shd w:val="clear" w:color="auto" w:fill="auto"/>
          </w:tcPr>
          <w:p w:rsidR="00256DDA" w:rsidRPr="00970A24" w:rsidRDefault="00256DDA" w:rsidP="0078165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手袋　M</w:t>
            </w:r>
          </w:p>
        </w:tc>
        <w:tc>
          <w:tcPr>
            <w:tcW w:w="889" w:type="dxa"/>
            <w:shd w:val="clear" w:color="auto" w:fill="auto"/>
          </w:tcPr>
          <w:p w:rsidR="00256DDA" w:rsidRPr="00970A24" w:rsidRDefault="00256DDA" w:rsidP="0078165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双</w:t>
            </w:r>
          </w:p>
        </w:tc>
        <w:tc>
          <w:tcPr>
            <w:tcW w:w="726" w:type="dxa"/>
            <w:shd w:val="clear" w:color="auto" w:fill="auto"/>
          </w:tcPr>
          <w:p w:rsidR="00256DDA" w:rsidRPr="00D209AF" w:rsidRDefault="00256DDA" w:rsidP="0077055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kern w:val="0"/>
              </w:rPr>
              <w:t>5双</w:t>
            </w:r>
            <w:r w:rsidRPr="00D209AF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256DDA" w:rsidRPr="00D209AF" w:rsidRDefault="00256DDA" w:rsidP="0078165A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全長23.5ｃｍ、手の幅9.5ｃｍ</w:t>
            </w:r>
          </w:p>
        </w:tc>
        <w:tc>
          <w:tcPr>
            <w:tcW w:w="3827" w:type="dxa"/>
            <w:vMerge/>
          </w:tcPr>
          <w:p w:rsidR="00256DDA" w:rsidRPr="00D209AF" w:rsidRDefault="00256DDA" w:rsidP="007816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C074F7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6</w:t>
            </w:r>
          </w:p>
        </w:tc>
        <w:tc>
          <w:tcPr>
            <w:tcW w:w="1463" w:type="dxa"/>
            <w:shd w:val="clear" w:color="auto" w:fill="auto"/>
          </w:tcPr>
          <w:p w:rsidR="00256DDA" w:rsidRPr="00970A24" w:rsidRDefault="00256DDA" w:rsidP="00C074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活動中看板</w:t>
            </w:r>
          </w:p>
        </w:tc>
        <w:tc>
          <w:tcPr>
            <w:tcW w:w="889" w:type="dxa"/>
            <w:shd w:val="clear" w:color="auto" w:fill="auto"/>
          </w:tcPr>
          <w:p w:rsidR="00256DDA" w:rsidRPr="00970A24" w:rsidRDefault="00256DDA" w:rsidP="00C074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  <w:tc>
          <w:tcPr>
            <w:tcW w:w="726" w:type="dxa"/>
            <w:shd w:val="clear" w:color="auto" w:fill="auto"/>
          </w:tcPr>
          <w:p w:rsidR="00256DDA" w:rsidRPr="00970A24" w:rsidRDefault="00256DDA" w:rsidP="00C6198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２個</w:t>
            </w:r>
          </w:p>
        </w:tc>
        <w:tc>
          <w:tcPr>
            <w:tcW w:w="6885" w:type="dxa"/>
            <w:gridSpan w:val="2"/>
            <w:shd w:val="clear" w:color="auto" w:fill="auto"/>
          </w:tcPr>
          <w:p w:rsidR="00256DDA" w:rsidRPr="00D209AF" w:rsidRDefault="00256DDA" w:rsidP="00C074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10F4">
              <w:rPr>
                <w:rFonts w:ascii="HG丸ｺﾞｼｯｸM-PRO" w:eastAsia="HG丸ｺﾞｼｯｸM-PRO" w:hAnsi="HG丸ｺﾞｼｯｸM-PRO" w:hint="eastAsia"/>
                <w:w w:val="64"/>
                <w:kern w:val="0"/>
                <w:sz w:val="20"/>
                <w:szCs w:val="20"/>
                <w:fitText w:val="5670" w:id="-908944640"/>
              </w:rPr>
              <w:t>持ち運び式・高さ65㎝（来年は通常枠で支給します）※ご希望数を配布できない場合もありま</w:t>
            </w:r>
            <w:r w:rsidRPr="009D10F4">
              <w:rPr>
                <w:rFonts w:ascii="HG丸ｺﾞｼｯｸM-PRO" w:eastAsia="HG丸ｺﾞｼｯｸM-PRO" w:hAnsi="HG丸ｺﾞｼｯｸM-PRO" w:hint="eastAsia"/>
                <w:spacing w:val="20"/>
                <w:w w:val="64"/>
                <w:kern w:val="0"/>
                <w:sz w:val="20"/>
                <w:szCs w:val="20"/>
                <w:fitText w:val="5670" w:id="-908944640"/>
              </w:rPr>
              <w:t>す</w:t>
            </w:r>
            <w:r w:rsidRPr="00D20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</w:p>
        </w:tc>
      </w:tr>
      <w:tr w:rsidR="00256DDA" w:rsidRPr="00970A24" w:rsidTr="00256DDA">
        <w:tc>
          <w:tcPr>
            <w:tcW w:w="522" w:type="dxa"/>
            <w:shd w:val="clear" w:color="auto" w:fill="auto"/>
          </w:tcPr>
          <w:p w:rsidR="00256DDA" w:rsidRPr="00970A24" w:rsidRDefault="00256DDA" w:rsidP="00C074F7">
            <w:pPr>
              <w:rPr>
                <w:rFonts w:ascii="HG丸ｺﾞｼｯｸM-PRO" w:eastAsia="HG丸ｺﾞｼｯｸM-PRO" w:hAnsi="HG丸ｺﾞｼｯｸM-PRO"/>
              </w:rPr>
            </w:pPr>
            <w:r w:rsidRPr="00970A24">
              <w:rPr>
                <w:rFonts w:ascii="HG丸ｺﾞｼｯｸM-PRO" w:eastAsia="HG丸ｺﾞｼｯｸM-PRO" w:hAnsi="HG丸ｺﾞｼｯｸM-PRO"/>
              </w:rPr>
              <w:t>7</w:t>
            </w:r>
          </w:p>
        </w:tc>
        <w:tc>
          <w:tcPr>
            <w:tcW w:w="1463" w:type="dxa"/>
            <w:shd w:val="clear" w:color="auto" w:fill="auto"/>
          </w:tcPr>
          <w:p w:rsidR="00256DDA" w:rsidRPr="005516E0" w:rsidRDefault="00256DDA" w:rsidP="0052094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0945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0"/>
                <w:szCs w:val="20"/>
                <w:fitText w:val="1247" w:id="-908945150"/>
              </w:rPr>
              <w:t>花壇表示プレー</w:t>
            </w:r>
            <w:r w:rsidRPr="00520945">
              <w:rPr>
                <w:rFonts w:ascii="HG丸ｺﾞｼｯｸM-PRO" w:eastAsia="HG丸ｺﾞｼｯｸM-PRO" w:hAnsi="HG丸ｺﾞｼｯｸM-PRO" w:hint="eastAsia"/>
                <w:spacing w:val="7"/>
                <w:w w:val="77"/>
                <w:kern w:val="0"/>
                <w:sz w:val="20"/>
                <w:szCs w:val="20"/>
                <w:fitText w:val="1247" w:id="-908945150"/>
              </w:rPr>
              <w:t>ト</w:t>
            </w:r>
          </w:p>
        </w:tc>
        <w:tc>
          <w:tcPr>
            <w:tcW w:w="889" w:type="dxa"/>
            <w:shd w:val="clear" w:color="auto" w:fill="auto"/>
          </w:tcPr>
          <w:p w:rsidR="00256DDA" w:rsidRPr="00970A24" w:rsidRDefault="00256DDA" w:rsidP="00C074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726" w:type="dxa"/>
            <w:shd w:val="clear" w:color="auto" w:fill="auto"/>
          </w:tcPr>
          <w:p w:rsidR="00256DDA" w:rsidRPr="00970A24" w:rsidRDefault="00256DDA" w:rsidP="00C074F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２枚</w:t>
            </w:r>
          </w:p>
        </w:tc>
        <w:tc>
          <w:tcPr>
            <w:tcW w:w="6885" w:type="dxa"/>
            <w:gridSpan w:val="2"/>
            <w:shd w:val="clear" w:color="auto" w:fill="auto"/>
          </w:tcPr>
          <w:p w:rsidR="00256DDA" w:rsidRPr="00D209AF" w:rsidRDefault="00256DDA" w:rsidP="00C074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10F4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0"/>
                <w:szCs w:val="20"/>
                <w:fitText w:val="5670" w:id="-908944384"/>
              </w:rPr>
              <w:t>楕円型のプレートと支柱（長さ30ｃｍ）※ご希望数を配布できない場合もありま</w:t>
            </w:r>
            <w:r w:rsidRPr="009D10F4">
              <w:rPr>
                <w:rFonts w:ascii="HG丸ｺﾞｼｯｸM-PRO" w:eastAsia="HG丸ｺﾞｼｯｸM-PRO" w:hAnsi="HG丸ｺﾞｼｯｸM-PRO" w:hint="eastAsia"/>
                <w:spacing w:val="5"/>
                <w:w w:val="75"/>
                <w:kern w:val="0"/>
                <w:sz w:val="20"/>
                <w:szCs w:val="20"/>
                <w:fitText w:val="5670" w:id="-908944384"/>
              </w:rPr>
              <w:t>す</w:t>
            </w:r>
            <w:r w:rsidRPr="00D209AF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</w:tbl>
    <w:p w:rsidR="003312E8" w:rsidRPr="000965C8" w:rsidRDefault="003312E8" w:rsidP="003312E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965C8">
        <w:rPr>
          <w:rFonts w:ascii="HG丸ｺﾞｼｯｸM-PRO" w:eastAsia="HG丸ｺﾞｼｯｸM-PRO" w:hAnsi="HG丸ｺﾞｼｯｸM-PRO" w:hint="eastAsia"/>
          <w:b/>
          <w:sz w:val="24"/>
          <w:szCs w:val="24"/>
        </w:rPr>
        <w:t>■下記の物品を希望する場合は、</w:t>
      </w:r>
      <w:r w:rsidR="00D209AF">
        <w:rPr>
          <w:rFonts w:ascii="HG丸ｺﾞｼｯｸM-PRO" w:eastAsia="HG丸ｺﾞｼｯｸM-PRO" w:hAnsi="HG丸ｺﾞｼｯｸM-PRO" w:hint="eastAsia"/>
          <w:b/>
          <w:sz w:val="24"/>
          <w:szCs w:val="24"/>
        </w:rPr>
        <w:t>栄土木</w:t>
      </w:r>
      <w:r w:rsidRPr="00D209AF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事務所に</w:t>
      </w:r>
      <w:r w:rsidRPr="000965C8">
        <w:rPr>
          <w:rFonts w:ascii="HG丸ｺﾞｼｯｸM-PRO" w:eastAsia="HG丸ｺﾞｼｯｸM-PRO" w:hAnsi="HG丸ｺﾞｼｯｸM-PRO" w:hint="eastAsia"/>
          <w:b/>
          <w:sz w:val="24"/>
          <w:szCs w:val="24"/>
        </w:rPr>
        <w:t>別途御相談ください。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22"/>
        <w:gridCol w:w="7200"/>
        <w:gridCol w:w="29"/>
      </w:tblGrid>
      <w:tr w:rsidR="00256DDA" w:rsidRPr="00970A24" w:rsidTr="00312177">
        <w:trPr>
          <w:trHeight w:val="300"/>
        </w:trPr>
        <w:tc>
          <w:tcPr>
            <w:tcW w:w="534" w:type="dxa"/>
            <w:shd w:val="clear" w:color="auto" w:fill="BFBFBF"/>
            <w:vAlign w:val="center"/>
          </w:tcPr>
          <w:p w:rsidR="00256DDA" w:rsidRPr="00970A24" w:rsidRDefault="00256DDA" w:rsidP="00E226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2722" w:type="dxa"/>
            <w:shd w:val="clear" w:color="auto" w:fill="BFBFBF"/>
            <w:vAlign w:val="center"/>
          </w:tcPr>
          <w:p w:rsidR="00256DDA" w:rsidRPr="00970A24" w:rsidRDefault="00256DDA" w:rsidP="00E226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PRグッズ</w:t>
            </w:r>
          </w:p>
        </w:tc>
        <w:tc>
          <w:tcPr>
            <w:tcW w:w="7229" w:type="dxa"/>
            <w:gridSpan w:val="2"/>
            <w:shd w:val="clear" w:color="auto" w:fill="BFBFBF"/>
            <w:vAlign w:val="center"/>
          </w:tcPr>
          <w:p w:rsidR="00256DDA" w:rsidRPr="00970A24" w:rsidRDefault="00256DDA" w:rsidP="00E226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0A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      容</w:t>
            </w:r>
          </w:p>
        </w:tc>
      </w:tr>
      <w:tr w:rsidR="00256DDA" w:rsidRPr="00970A24" w:rsidTr="00312177">
        <w:tc>
          <w:tcPr>
            <w:tcW w:w="534" w:type="dxa"/>
            <w:shd w:val="clear" w:color="auto" w:fill="auto"/>
          </w:tcPr>
          <w:p w:rsidR="00256DDA" w:rsidRPr="00970A24" w:rsidRDefault="00256DDA" w:rsidP="003312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腕章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●愛護会のPRなどで使用　●光を反射します</w:t>
            </w:r>
          </w:p>
        </w:tc>
      </w:tr>
      <w:tr w:rsidR="00256DDA" w:rsidRPr="00970A24" w:rsidTr="00312177">
        <w:tc>
          <w:tcPr>
            <w:tcW w:w="534" w:type="dxa"/>
            <w:shd w:val="clear" w:color="auto" w:fill="auto"/>
          </w:tcPr>
          <w:p w:rsidR="00256DDA" w:rsidRPr="00970A24" w:rsidRDefault="00256DDA" w:rsidP="003312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帽子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●愛護会用の帽子です</w:t>
            </w:r>
          </w:p>
        </w:tc>
      </w:tr>
      <w:tr w:rsidR="00256DDA" w:rsidRPr="00970A24" w:rsidTr="00312177">
        <w:tc>
          <w:tcPr>
            <w:tcW w:w="534" w:type="dxa"/>
            <w:shd w:val="clear" w:color="auto" w:fill="auto"/>
          </w:tcPr>
          <w:p w:rsidR="00256DDA" w:rsidRPr="00970A24" w:rsidRDefault="00256DDA" w:rsidP="003312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愛護会PRチラシ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256DDA" w:rsidRPr="006929E3" w:rsidRDefault="00256DDA" w:rsidP="00970A24">
            <w:pPr>
              <w:rPr>
                <w:rFonts w:ascii="HG丸ｺﾞｼｯｸM-PRO" w:eastAsia="HG丸ｺﾞｼｯｸM-PRO" w:hAnsi="HG丸ｺﾞｼｯｸM-PRO"/>
              </w:rPr>
            </w:pPr>
            <w:r w:rsidRPr="006929E3">
              <w:rPr>
                <w:rFonts w:ascii="HG丸ｺﾞｼｯｸM-PRO" w:eastAsia="HG丸ｺﾞｼｯｸM-PRO" w:hAnsi="HG丸ｺﾞｼｯｸM-PRO" w:hint="eastAsia"/>
              </w:rPr>
              <w:t>●愛護会を宣伝するチラシです　●A４裏表</w:t>
            </w:r>
          </w:p>
        </w:tc>
      </w:tr>
      <w:tr w:rsidR="003312E8" w:rsidRPr="00970A24" w:rsidTr="00312177">
        <w:trPr>
          <w:gridAfter w:val="1"/>
          <w:wAfter w:w="29" w:type="dxa"/>
          <w:trHeight w:val="988"/>
        </w:trPr>
        <w:tc>
          <w:tcPr>
            <w:tcW w:w="10456" w:type="dxa"/>
            <w:gridSpan w:val="3"/>
            <w:shd w:val="clear" w:color="auto" w:fill="auto"/>
          </w:tcPr>
          <w:p w:rsidR="003312E8" w:rsidRPr="00E2267C" w:rsidRDefault="00200CBC" w:rsidP="00312177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E2267C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本件</w:t>
            </w:r>
            <w:r w:rsid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物品のお届けは</w:t>
            </w:r>
            <w:r w:rsidR="00C125CF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E2267C">
              <w:rPr>
                <w:rFonts w:ascii="ＭＳ 明朝" w:hAnsi="ＭＳ 明朝" w:hint="eastAsia"/>
                <w:sz w:val="18"/>
                <w:szCs w:val="18"/>
              </w:rPr>
              <w:t>2025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年6月～7月</w:t>
            </w:r>
            <w:r w:rsid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予定です。</w:t>
            </w:r>
            <w:r w:rsid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２　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支援申請数量が上限を超えている場合は</w:t>
            </w:r>
            <w:r w:rsidR="003121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栄土木事務所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で調整させていただきます。３</w:t>
            </w:r>
            <w:r w:rsidR="00E2267C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物品を配送する際、愛護会長または配送先に指定した方の「配送先の氏名、住所、電話番号」を配送業者に提供します。 配送以外の目的で、個人情報を第三者に提供することはありません。４</w:t>
            </w:r>
            <w:r w:rsidR="00217358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FE797A" w:rsidRPr="00E226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配送の日時指定はできません。</w:t>
            </w:r>
          </w:p>
        </w:tc>
      </w:tr>
    </w:tbl>
    <w:p w:rsidR="003312E8" w:rsidRDefault="003312E8" w:rsidP="00FE797A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924E70" w:rsidRDefault="00924E70" w:rsidP="00FE797A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4E70" w:rsidSect="0078165A">
      <w:pgSz w:w="11906" w:h="16838" w:code="9"/>
      <w:pgMar w:top="289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99" w:rsidRDefault="00FB2D99" w:rsidP="00181597">
      <w:r>
        <w:separator/>
      </w:r>
    </w:p>
  </w:endnote>
  <w:endnote w:type="continuationSeparator" w:id="0">
    <w:p w:rsidR="00FB2D99" w:rsidRDefault="00FB2D99" w:rsidP="0018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99" w:rsidRDefault="00FB2D99" w:rsidP="00181597">
      <w:r>
        <w:separator/>
      </w:r>
    </w:p>
  </w:footnote>
  <w:footnote w:type="continuationSeparator" w:id="0">
    <w:p w:rsidR="00FB2D99" w:rsidRDefault="00FB2D99" w:rsidP="00181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E1C33"/>
    <w:multiLevelType w:val="hybridMultilevel"/>
    <w:tmpl w:val="09B23A5A"/>
    <w:lvl w:ilvl="0" w:tplc="13144D68">
      <w:start w:val="3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E8"/>
    <w:rsid w:val="00006C37"/>
    <w:rsid w:val="00017BB5"/>
    <w:rsid w:val="00032A80"/>
    <w:rsid w:val="000439DA"/>
    <w:rsid w:val="0005583F"/>
    <w:rsid w:val="00057C3C"/>
    <w:rsid w:val="000965C8"/>
    <w:rsid w:val="0014186F"/>
    <w:rsid w:val="00146746"/>
    <w:rsid w:val="00153DD1"/>
    <w:rsid w:val="00181597"/>
    <w:rsid w:val="001C698E"/>
    <w:rsid w:val="00200CBC"/>
    <w:rsid w:val="00217358"/>
    <w:rsid w:val="00256DDA"/>
    <w:rsid w:val="0027553A"/>
    <w:rsid w:val="002B3537"/>
    <w:rsid w:val="002D6430"/>
    <w:rsid w:val="002F1E6C"/>
    <w:rsid w:val="00312177"/>
    <w:rsid w:val="00321968"/>
    <w:rsid w:val="003312E8"/>
    <w:rsid w:val="00332BE6"/>
    <w:rsid w:val="00362026"/>
    <w:rsid w:val="00374524"/>
    <w:rsid w:val="003A20FF"/>
    <w:rsid w:val="00407EC6"/>
    <w:rsid w:val="00432016"/>
    <w:rsid w:val="0043220B"/>
    <w:rsid w:val="0045316C"/>
    <w:rsid w:val="00461629"/>
    <w:rsid w:val="00465067"/>
    <w:rsid w:val="005143B6"/>
    <w:rsid w:val="00520945"/>
    <w:rsid w:val="005516E0"/>
    <w:rsid w:val="0059095B"/>
    <w:rsid w:val="005938A8"/>
    <w:rsid w:val="00631027"/>
    <w:rsid w:val="0067411D"/>
    <w:rsid w:val="0068237D"/>
    <w:rsid w:val="006929E3"/>
    <w:rsid w:val="00703C70"/>
    <w:rsid w:val="00713002"/>
    <w:rsid w:val="00720EDD"/>
    <w:rsid w:val="00721323"/>
    <w:rsid w:val="0073195A"/>
    <w:rsid w:val="00754372"/>
    <w:rsid w:val="00770551"/>
    <w:rsid w:val="0078165A"/>
    <w:rsid w:val="007A3AE4"/>
    <w:rsid w:val="007B1B75"/>
    <w:rsid w:val="007C4577"/>
    <w:rsid w:val="007D3379"/>
    <w:rsid w:val="00867ABD"/>
    <w:rsid w:val="0088058D"/>
    <w:rsid w:val="00916252"/>
    <w:rsid w:val="00924E70"/>
    <w:rsid w:val="00940E1F"/>
    <w:rsid w:val="009655D0"/>
    <w:rsid w:val="00970A24"/>
    <w:rsid w:val="00980B48"/>
    <w:rsid w:val="009D10F4"/>
    <w:rsid w:val="009D289C"/>
    <w:rsid w:val="00A61340"/>
    <w:rsid w:val="00A91280"/>
    <w:rsid w:val="00AF4D7B"/>
    <w:rsid w:val="00AF66A4"/>
    <w:rsid w:val="00B14975"/>
    <w:rsid w:val="00B15591"/>
    <w:rsid w:val="00B26A94"/>
    <w:rsid w:val="00B96546"/>
    <w:rsid w:val="00BC2F88"/>
    <w:rsid w:val="00BF31FB"/>
    <w:rsid w:val="00BF722D"/>
    <w:rsid w:val="00C125CF"/>
    <w:rsid w:val="00C1514E"/>
    <w:rsid w:val="00C61986"/>
    <w:rsid w:val="00D209AF"/>
    <w:rsid w:val="00D23418"/>
    <w:rsid w:val="00D70EFD"/>
    <w:rsid w:val="00D90CCD"/>
    <w:rsid w:val="00DB1423"/>
    <w:rsid w:val="00DE516D"/>
    <w:rsid w:val="00E2267C"/>
    <w:rsid w:val="00E87591"/>
    <w:rsid w:val="00EA1321"/>
    <w:rsid w:val="00EC1CDE"/>
    <w:rsid w:val="00ED1941"/>
    <w:rsid w:val="00F51776"/>
    <w:rsid w:val="00FA19D7"/>
    <w:rsid w:val="00FB2D99"/>
    <w:rsid w:val="00FB2E11"/>
    <w:rsid w:val="00FC2895"/>
    <w:rsid w:val="00FD25CA"/>
    <w:rsid w:val="00FD4640"/>
    <w:rsid w:val="00FE1977"/>
    <w:rsid w:val="00FE765D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322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19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A19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1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159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81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1597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17358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8D00-CC03-493A-A413-53BD032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2024-09-26T01:36:00Z</dcterms:created>
  <dcterms:modified xsi:type="dcterms:W3CDTF">2024-10-15T01:44:00Z</dcterms:modified>
</cp:coreProperties>
</file>